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che22"/>
        <w:ind w:left="5760" w:hanging="0"/>
        <w:jc w:val="left"/>
        <w:rPr>
          <w:sz w:val="24"/>
          <w:highlight w:val="yellow"/>
          <w:lang w:val="it-IT"/>
        </w:rPr>
      </w:pPr>
      <w:r>
        <w:rPr>
          <w:sz w:val="24"/>
          <w:shd w:fill="FFFF00" w:val="clear"/>
          <w:lang w:val="it-IT"/>
        </w:rPr>
      </w:r>
    </w:p>
    <w:p>
      <w:pPr>
        <w:pStyle w:val="Sche22"/>
        <w:pBdr>
          <w:top w:val="single" w:sz="4" w:space="0" w:color="000000"/>
          <w:left w:val="single" w:sz="4" w:space="1" w:color="000000"/>
          <w:bottom w:val="single" w:sz="4" w:space="0" w:color="000000"/>
          <w:right w:val="single" w:sz="4" w:space="1" w:color="000000"/>
        </w:pBdr>
        <w:jc w:val="center"/>
        <w:rPr>
          <w:b/>
          <w:b/>
          <w:sz w:val="24"/>
          <w:lang w:val="it-IT"/>
        </w:rPr>
      </w:pPr>
      <w:r>
        <w:rPr>
          <w:b/>
          <w:sz w:val="24"/>
          <w:lang w:val="it-IT"/>
        </w:rPr>
        <w:t xml:space="preserve">DOMANDA DI PARTECIPAZIONE </w:t>
      </w:r>
    </w:p>
    <w:p>
      <w:pPr>
        <w:pStyle w:val="Sche22"/>
        <w:pBdr>
          <w:top w:val="single" w:sz="4" w:space="0" w:color="000000"/>
          <w:left w:val="single" w:sz="4" w:space="1" w:color="000000"/>
          <w:bottom w:val="single" w:sz="4" w:space="0" w:color="000000"/>
          <w:right w:val="single" w:sz="4" w:space="1" w:color="000000"/>
        </w:pBdr>
        <w:jc w:val="center"/>
        <w:rPr>
          <w:b/>
          <w:b/>
          <w:bCs/>
          <w:sz w:val="12"/>
          <w:lang w:val="it-IT"/>
        </w:rPr>
      </w:pPr>
      <w:r>
        <w:rPr>
          <w:b/>
          <w:bCs/>
          <w:sz w:val="12"/>
          <w:lang w:val="it-IT"/>
        </w:rPr>
      </w:r>
    </w:p>
    <w:p>
      <w:pPr>
        <w:pStyle w:val="Sche22"/>
        <w:ind w:left="5760" w:hanging="0"/>
        <w:jc w:val="left"/>
        <w:rPr>
          <w:bCs/>
          <w:sz w:val="24"/>
          <w:lang w:val="it-IT"/>
        </w:rPr>
      </w:pPr>
      <w:r>
        <w:rPr>
          <w:bCs/>
          <w:sz w:val="24"/>
          <w:lang w:val="it-IT"/>
        </w:rPr>
      </w:r>
    </w:p>
    <w:p>
      <w:pPr>
        <w:pStyle w:val="Normal"/>
        <w:spacing w:lineRule="auto" w:line="276"/>
        <w:ind w:left="5670" w:hanging="0"/>
        <w:jc w:val="both"/>
        <w:rPr>
          <w:rFonts w:eastAsia="Calibri"/>
          <w:color w:val="auto"/>
          <w:lang w:eastAsia="en-US"/>
        </w:rPr>
      </w:pPr>
      <w:r>
        <w:rPr>
          <w:rFonts w:eastAsia="Calibri"/>
          <w:color w:val="auto"/>
          <w:lang w:eastAsia="en-US"/>
        </w:rPr>
        <w:t>Al Consorzio di bonifica Dugali, Naviglio, Adda Serio</w:t>
      </w:r>
    </w:p>
    <w:p>
      <w:pPr>
        <w:pStyle w:val="Normal"/>
        <w:suppressAutoHyphens w:val="false"/>
        <w:spacing w:lineRule="auto" w:line="276"/>
        <w:ind w:left="4961" w:firstLine="709"/>
        <w:jc w:val="both"/>
        <w:textAlignment w:val="auto"/>
        <w:rPr>
          <w:rFonts w:eastAsia="Calibri"/>
          <w:color w:val="auto"/>
          <w:lang w:eastAsia="en-US"/>
        </w:rPr>
      </w:pPr>
      <w:r>
        <w:rPr>
          <w:rFonts w:eastAsia="Calibri"/>
          <w:color w:val="auto"/>
          <w:lang w:eastAsia="en-US"/>
        </w:rPr>
        <w:t>Via Amilcare Ponchielli, n. 5</w:t>
      </w:r>
    </w:p>
    <w:p>
      <w:pPr>
        <w:pStyle w:val="Normal"/>
        <w:suppressAutoHyphens w:val="false"/>
        <w:spacing w:lineRule="auto" w:line="276" w:before="0" w:after="160"/>
        <w:ind w:left="4961" w:firstLine="709"/>
        <w:jc w:val="both"/>
        <w:textAlignment w:val="auto"/>
        <w:rPr>
          <w:rFonts w:eastAsia="Calibri"/>
          <w:color w:val="auto"/>
          <w:lang w:eastAsia="en-US"/>
        </w:rPr>
      </w:pPr>
      <w:r>
        <w:rPr>
          <w:rFonts w:eastAsia="Calibri"/>
          <w:color w:val="auto"/>
          <w:lang w:eastAsia="en-US"/>
        </w:rPr>
        <w:t>26100 - CREMONA (CR)</w:t>
      </w:r>
    </w:p>
    <w:p>
      <w:pPr>
        <w:pStyle w:val="Sche22"/>
        <w:jc w:val="left"/>
        <w:rPr>
          <w:b/>
          <w:b/>
          <w:bCs/>
          <w:i/>
          <w:i/>
          <w:iCs/>
          <w:sz w:val="24"/>
          <w:lang w:val="it-IT"/>
        </w:rPr>
      </w:pPr>
      <w:r>
        <w:rPr>
          <w:b/>
          <w:bCs/>
          <w:i/>
          <w:iCs/>
          <w:sz w:val="24"/>
          <w:lang w:val="it-IT"/>
        </w:rPr>
      </w:r>
    </w:p>
    <w:p>
      <w:pPr>
        <w:pStyle w:val="Sche22"/>
        <w:jc w:val="left"/>
        <w:rPr>
          <w:b/>
          <w:b/>
          <w:bCs/>
          <w:i/>
          <w:i/>
          <w:iCs/>
          <w:sz w:val="24"/>
          <w:lang w:val="it-IT"/>
        </w:rPr>
      </w:pPr>
      <w:r>
        <w:rPr>
          <w:b/>
          <w:bCs/>
          <w:i/>
          <w:iCs/>
          <w:sz w:val="24"/>
          <w:lang w:val="it-IT"/>
        </w:rPr>
      </w:r>
    </w:p>
    <w:p>
      <w:pPr>
        <w:pStyle w:val="Textbody"/>
        <w:keepNext w:val="true"/>
        <w:keepLines/>
        <w:widowControl w:val="false"/>
        <w:spacing w:lineRule="exact" w:line="230"/>
        <w:rPr>
          <w:sz w:val="24"/>
          <w:u w:val="single"/>
        </w:rPr>
      </w:pPr>
      <w:r>
        <w:rPr>
          <w:sz w:val="24"/>
          <w:u w:val="single"/>
        </w:rPr>
      </w:r>
    </w:p>
    <w:p>
      <w:pPr>
        <w:pStyle w:val="Textbody"/>
        <w:keepNext w:val="true"/>
        <w:keepLines/>
        <w:widowControl w:val="false"/>
        <w:spacing w:lineRule="exact" w:line="230"/>
        <w:rPr>
          <w:sz w:val="24"/>
          <w:u w:val="single"/>
        </w:rPr>
      </w:pPr>
      <w:r>
        <w:rPr>
          <w:sz w:val="24"/>
          <w:u w:val="single"/>
        </w:rPr>
      </w:r>
    </w:p>
    <w:p>
      <w:pPr>
        <w:pStyle w:val="Normal"/>
        <w:spacing w:lineRule="auto" w:line="276"/>
        <w:jc w:val="both"/>
        <w:rPr>
          <w:rFonts w:eastAsia="Calibri"/>
          <w:color w:val="auto"/>
          <w:lang w:eastAsia="en-US"/>
        </w:rPr>
      </w:pPr>
      <w:r>
        <w:rPr>
          <w:u w:val="single"/>
        </w:rPr>
        <w:t>OGGETTO</w:t>
      </w:r>
      <w:r>
        <w:rPr/>
        <w:t xml:space="preserve">: </w:t>
      </w:r>
      <w:r>
        <w:rPr>
          <w:rFonts w:eastAsia="Calibri"/>
          <w:color w:val="auto"/>
          <w:lang w:eastAsia="en-US"/>
        </w:rPr>
        <w:t>Procedura negoziata per l’affidamento dei Lavori di “INTERVENTO SRD08 - Investimenti in infrastrutture con finalità ambientali Azione 3 – Infrastrutture irrigue e di bonifica - Opere di miglioramento dell'efficienza idraulica roggia Rivoltana - 1° Lotto”. CUP: B22B18000580003. CIG BBD79E77E4.</w:t>
      </w:r>
    </w:p>
    <w:p>
      <w:pPr>
        <w:pStyle w:val="Textbody"/>
        <w:widowControl w:val="false"/>
        <w:rPr>
          <w:sz w:val="24"/>
        </w:rPr>
      </w:pPr>
      <w:r>
        <w:rPr>
          <w:sz w:val="24"/>
        </w:rPr>
      </w:r>
    </w:p>
    <w:p>
      <w:pPr>
        <w:pStyle w:val="Textbody"/>
        <w:widowControl w:val="false"/>
        <w:rPr>
          <w:sz w:val="24"/>
        </w:rPr>
      </w:pPr>
      <w:r>
        <w:rPr>
          <w:sz w:val="24"/>
        </w:rPr>
      </w:r>
    </w:p>
    <w:p>
      <w:pPr>
        <w:pStyle w:val="Textbody"/>
        <w:widowControl w:val="false"/>
        <w:rPr>
          <w:sz w:val="24"/>
        </w:rPr>
      </w:pPr>
      <w:r>
        <w:rPr>
          <w:sz w:val="24"/>
        </w:rPr>
      </w:r>
    </w:p>
    <w:p>
      <w:pPr>
        <w:pStyle w:val="Standard"/>
        <w:jc w:val="both"/>
        <w:rPr/>
      </w:pPr>
      <w:r>
        <w:rPr/>
        <w:t>Le dichiarazioni sostitutive di certificazioni e dell’atto di notorietà sono rese ai sensi degli artt. 46 e 47 del T.U. approvato con D.P.R. 28.12.2000, n. 445</w:t>
      </w:r>
    </w:p>
    <w:p>
      <w:pPr>
        <w:pStyle w:val="Standard"/>
        <w:jc w:val="both"/>
        <w:rPr/>
      </w:pPr>
      <w:r>
        <w:rPr/>
      </w:r>
    </w:p>
    <w:p>
      <w:pPr>
        <w:pStyle w:val="Standard"/>
        <w:jc w:val="both"/>
        <w:rPr/>
      </w:pPr>
      <w:r>
        <w:rPr/>
      </w:r>
    </w:p>
    <w:tbl>
      <w:tblPr>
        <w:tblW w:w="9493" w:type="dxa"/>
        <w:jc w:val="left"/>
        <w:tblInd w:w="5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640"/>
        <w:gridCol w:w="6852"/>
      </w:tblGrid>
      <w:tr>
        <w:trPr/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4472C4" w:val="clear"/>
          </w:tcPr>
          <w:p>
            <w:pPr>
              <w:pStyle w:val="Standard"/>
              <w:jc w:val="both"/>
              <w:rPr/>
            </w:pPr>
            <w:r>
              <w:rPr>
                <w:rFonts w:eastAsia="Calibri" w:ascii="Calibri" w:hAnsi="Calibri"/>
                <w:color w:val="FFFFFF"/>
                <w:kern w:val="0"/>
                <w:sz w:val="20"/>
                <w:szCs w:val="20"/>
                <w:lang w:eastAsia="en-US"/>
              </w:rPr>
              <w:t>Denominazione Operatore economico</w:t>
            </w:r>
          </w:p>
        </w:tc>
        <w:tc>
          <w:tcPr>
            <w:tcW w:w="6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andard"/>
              <w:jc w:val="both"/>
              <w:rPr>
                <w:rFonts w:ascii="Calibri" w:hAnsi="Calibri" w:eastAsia="Calibri"/>
                <w:color w:val="FFFFFF"/>
                <w:kern w:val="0"/>
                <w:sz w:val="20"/>
                <w:szCs w:val="20"/>
                <w:lang w:eastAsia="en-US"/>
              </w:rPr>
            </w:pPr>
            <w:r>
              <w:rPr>
                <w:rFonts w:eastAsia="Calibri" w:ascii="Calibri" w:hAnsi="Calibri"/>
                <w:color w:val="FFFFFF"/>
                <w:kern w:val="0"/>
                <w:sz w:val="20"/>
                <w:szCs w:val="20"/>
                <w:lang w:eastAsia="en-US"/>
              </w:rPr>
            </w:r>
          </w:p>
        </w:tc>
      </w:tr>
      <w:tr>
        <w:trPr/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4472C4" w:val="clear"/>
          </w:tcPr>
          <w:p>
            <w:pPr>
              <w:pStyle w:val="Standard"/>
              <w:jc w:val="both"/>
              <w:rPr/>
            </w:pPr>
            <w:r>
              <w:rPr>
                <w:rFonts w:eastAsia="Calibri" w:ascii="Calibri" w:hAnsi="Calibri"/>
                <w:color w:val="FFFFFF"/>
                <w:kern w:val="0"/>
                <w:sz w:val="20"/>
                <w:szCs w:val="20"/>
                <w:lang w:eastAsia="en-US"/>
              </w:rPr>
              <w:t>Tipologia societaria</w:t>
            </w:r>
          </w:p>
        </w:tc>
        <w:tc>
          <w:tcPr>
            <w:tcW w:w="6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jc w:val="both"/>
              <w:rPr>
                <w:rFonts w:ascii="Calibri" w:hAnsi="Calibri" w:eastAsia="Calibri"/>
                <w:kern w:val="0"/>
                <w:sz w:val="20"/>
                <w:szCs w:val="20"/>
                <w:lang w:eastAsia="en-US"/>
              </w:rPr>
            </w:pPr>
            <w:r>
              <w:rPr>
                <w:rFonts w:eastAsia="Calibri" w:ascii="Calibri" w:hAnsi="Calibri"/>
                <w:kern w:val="0"/>
                <w:sz w:val="20"/>
                <w:szCs w:val="20"/>
                <w:lang w:eastAsia="en-US"/>
              </w:rPr>
            </w:r>
          </w:p>
          <w:p>
            <w:pPr>
              <w:pStyle w:val="Standard"/>
              <w:jc w:val="both"/>
              <w:rPr>
                <w:rFonts w:ascii="Calibri" w:hAnsi="Calibri" w:eastAsia="Calibri"/>
                <w:kern w:val="0"/>
                <w:sz w:val="20"/>
                <w:szCs w:val="20"/>
                <w:lang w:eastAsia="en-US"/>
              </w:rPr>
            </w:pPr>
            <w:r>
              <w:rPr>
                <w:rFonts w:eastAsia="Calibri" w:ascii="Calibri" w:hAnsi="Calibri"/>
                <w:kern w:val="0"/>
                <w:sz w:val="20"/>
                <w:szCs w:val="20"/>
                <w:lang w:eastAsia="en-US"/>
              </w:rPr>
            </w:r>
          </w:p>
        </w:tc>
      </w:tr>
      <w:tr>
        <w:trPr/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4472C4" w:val="clear"/>
          </w:tcPr>
          <w:p>
            <w:pPr>
              <w:pStyle w:val="Standard"/>
              <w:jc w:val="both"/>
              <w:rPr>
                <w:rFonts w:ascii="Calibri" w:hAnsi="Calibri" w:eastAsia="Calibri"/>
                <w:color w:val="FFFFFF"/>
                <w:kern w:val="0"/>
                <w:sz w:val="20"/>
                <w:szCs w:val="20"/>
                <w:lang w:eastAsia="en-US"/>
              </w:rPr>
            </w:pPr>
            <w:r>
              <w:rPr>
                <w:rFonts w:eastAsia="Calibri" w:ascii="Calibri" w:hAnsi="Calibri"/>
                <w:color w:val="FFFFFF"/>
                <w:kern w:val="0"/>
                <w:sz w:val="20"/>
                <w:szCs w:val="20"/>
                <w:lang w:eastAsia="en-US"/>
              </w:rPr>
              <w:t>Dati identificativi Camera di Commercio e relativo codice ATECO/Dati identificativi iscrizione Albo cooperative</w:t>
            </w:r>
          </w:p>
          <w:p>
            <w:pPr>
              <w:pStyle w:val="Standard"/>
              <w:jc w:val="both"/>
              <w:rPr>
                <w:rFonts w:ascii="Calibri" w:hAnsi="Calibri" w:eastAsia="Calibri"/>
                <w:color w:val="FFFFFF"/>
                <w:kern w:val="0"/>
                <w:sz w:val="20"/>
                <w:szCs w:val="20"/>
                <w:lang w:eastAsia="en-US"/>
              </w:rPr>
            </w:pPr>
            <w:r>
              <w:rPr>
                <w:rFonts w:eastAsia="Calibri" w:ascii="Calibri" w:hAnsi="Calibri"/>
                <w:color w:val="FFFFFF"/>
                <w:kern w:val="0"/>
                <w:sz w:val="20"/>
                <w:szCs w:val="20"/>
                <w:lang w:eastAsia="en-US"/>
              </w:rPr>
            </w:r>
          </w:p>
        </w:tc>
        <w:tc>
          <w:tcPr>
            <w:tcW w:w="6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jc w:val="both"/>
              <w:rPr>
                <w:rFonts w:ascii="Calibri" w:hAnsi="Calibri" w:eastAsia="Calibri"/>
                <w:kern w:val="0"/>
                <w:sz w:val="20"/>
                <w:szCs w:val="20"/>
                <w:lang w:eastAsia="en-US"/>
              </w:rPr>
            </w:pPr>
            <w:r>
              <w:rPr>
                <w:rFonts w:eastAsia="Calibri" w:ascii="Calibri" w:hAnsi="Calibri"/>
                <w:kern w:val="0"/>
                <w:sz w:val="20"/>
                <w:szCs w:val="20"/>
                <w:lang w:eastAsia="en-US"/>
              </w:rPr>
            </w:r>
          </w:p>
        </w:tc>
      </w:tr>
      <w:tr>
        <w:trPr/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4472C4" w:val="clear"/>
          </w:tcPr>
          <w:p>
            <w:pPr>
              <w:pStyle w:val="Standard"/>
              <w:jc w:val="both"/>
              <w:rPr/>
            </w:pPr>
            <w:r>
              <w:rPr>
                <w:rFonts w:eastAsia="Calibri" w:ascii="Calibri" w:hAnsi="Calibri"/>
                <w:color w:val="FFFFFF"/>
                <w:kern w:val="0"/>
                <w:sz w:val="20"/>
                <w:szCs w:val="20"/>
                <w:lang w:eastAsia="en-US"/>
              </w:rPr>
              <w:t>Partita IVA/Codice fiscale</w:t>
            </w:r>
          </w:p>
        </w:tc>
        <w:tc>
          <w:tcPr>
            <w:tcW w:w="6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jc w:val="both"/>
              <w:rPr>
                <w:rFonts w:ascii="Calibri" w:hAnsi="Calibri" w:eastAsia="Calibri"/>
                <w:kern w:val="0"/>
                <w:sz w:val="20"/>
                <w:szCs w:val="20"/>
                <w:lang w:eastAsia="en-US"/>
              </w:rPr>
            </w:pPr>
            <w:r>
              <w:rPr>
                <w:rFonts w:eastAsia="Calibri" w:ascii="Calibri" w:hAnsi="Calibri"/>
                <w:kern w:val="0"/>
                <w:sz w:val="20"/>
                <w:szCs w:val="20"/>
                <w:lang w:eastAsia="en-US"/>
              </w:rPr>
            </w:r>
          </w:p>
          <w:p>
            <w:pPr>
              <w:pStyle w:val="Standard"/>
              <w:jc w:val="both"/>
              <w:rPr>
                <w:rFonts w:ascii="Calibri" w:hAnsi="Calibri" w:eastAsia="Calibri"/>
                <w:kern w:val="0"/>
                <w:sz w:val="20"/>
                <w:szCs w:val="20"/>
                <w:lang w:eastAsia="en-US"/>
              </w:rPr>
            </w:pPr>
            <w:r>
              <w:rPr>
                <w:rFonts w:eastAsia="Calibri" w:ascii="Calibri" w:hAnsi="Calibri"/>
                <w:kern w:val="0"/>
                <w:sz w:val="20"/>
                <w:szCs w:val="20"/>
                <w:lang w:eastAsia="en-US"/>
              </w:rPr>
            </w:r>
          </w:p>
        </w:tc>
      </w:tr>
      <w:tr>
        <w:trPr/>
        <w:tc>
          <w:tcPr>
            <w:tcW w:w="2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4472C4" w:val="clear"/>
          </w:tcPr>
          <w:p>
            <w:pPr>
              <w:pStyle w:val="Standard"/>
              <w:jc w:val="both"/>
              <w:rPr>
                <w:rFonts w:ascii="Calibri" w:hAnsi="Calibri"/>
                <w:color w:val="FFFFFF"/>
                <w:kern w:val="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color w:val="FFFFFF"/>
                <w:kern w:val="0"/>
                <w:sz w:val="20"/>
                <w:szCs w:val="20"/>
                <w:lang w:eastAsia="en-US"/>
              </w:rPr>
              <w:t>Sede Legale</w:t>
            </w:r>
          </w:p>
          <w:p>
            <w:pPr>
              <w:pStyle w:val="Standard"/>
              <w:jc w:val="both"/>
              <w:rPr>
                <w:rFonts w:ascii="Calibri" w:hAnsi="Calibri"/>
                <w:kern w:val="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kern w:val="0"/>
                <w:sz w:val="20"/>
                <w:szCs w:val="20"/>
                <w:lang w:eastAsia="en-US"/>
              </w:rPr>
            </w:r>
          </w:p>
        </w:tc>
        <w:tc>
          <w:tcPr>
            <w:tcW w:w="6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jc w:val="both"/>
              <w:rPr>
                <w:rFonts w:ascii="Calibri" w:hAnsi="Calibri" w:eastAsia="Calibri"/>
                <w:kern w:val="0"/>
                <w:sz w:val="20"/>
                <w:szCs w:val="20"/>
                <w:lang w:eastAsia="en-US"/>
              </w:rPr>
            </w:pPr>
            <w:r>
              <w:rPr>
                <w:rFonts w:eastAsia="Calibri" w:ascii="Calibri" w:hAnsi="Calibri"/>
                <w:kern w:val="0"/>
                <w:sz w:val="20"/>
                <w:szCs w:val="20"/>
                <w:lang w:eastAsia="en-US"/>
              </w:rPr>
            </w:r>
          </w:p>
        </w:tc>
      </w:tr>
      <w:tr>
        <w:trPr/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4472C4" w:val="clear"/>
          </w:tcPr>
          <w:p>
            <w:pPr>
              <w:pStyle w:val="Standard"/>
              <w:jc w:val="both"/>
              <w:rPr>
                <w:rFonts w:ascii="Calibri" w:hAnsi="Calibri"/>
                <w:color w:val="FFFFFF"/>
                <w:kern w:val="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color w:val="FFFFFF"/>
                <w:kern w:val="0"/>
                <w:sz w:val="20"/>
                <w:szCs w:val="20"/>
                <w:lang w:eastAsia="en-US"/>
              </w:rPr>
              <w:t>Sede Operativa</w:t>
            </w:r>
          </w:p>
          <w:p>
            <w:pPr>
              <w:pStyle w:val="Standard"/>
              <w:jc w:val="both"/>
              <w:rPr>
                <w:rFonts w:ascii="Calibri" w:hAnsi="Calibri"/>
                <w:color w:val="FFFFFF"/>
                <w:kern w:val="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color w:val="FFFFFF"/>
                <w:kern w:val="0"/>
                <w:sz w:val="20"/>
                <w:szCs w:val="20"/>
                <w:lang w:eastAsia="en-US"/>
              </w:rPr>
            </w:r>
          </w:p>
        </w:tc>
        <w:tc>
          <w:tcPr>
            <w:tcW w:w="6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jc w:val="both"/>
              <w:rPr>
                <w:rFonts w:ascii="Calibri" w:hAnsi="Calibri" w:eastAsia="Calibri"/>
                <w:kern w:val="0"/>
                <w:sz w:val="20"/>
                <w:szCs w:val="20"/>
                <w:lang w:eastAsia="en-US"/>
              </w:rPr>
            </w:pPr>
            <w:r>
              <w:rPr>
                <w:rFonts w:eastAsia="Calibri" w:ascii="Calibri" w:hAnsi="Calibri"/>
                <w:kern w:val="0"/>
                <w:sz w:val="20"/>
                <w:szCs w:val="20"/>
                <w:lang w:eastAsia="en-US"/>
              </w:rPr>
            </w:r>
          </w:p>
        </w:tc>
      </w:tr>
      <w:tr>
        <w:trPr/>
        <w:tc>
          <w:tcPr>
            <w:tcW w:w="2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4472C4" w:val="clear"/>
          </w:tcPr>
          <w:p>
            <w:pPr>
              <w:pStyle w:val="Standard"/>
              <w:jc w:val="both"/>
              <w:rPr>
                <w:rFonts w:ascii="Calibri" w:hAnsi="Calibri"/>
                <w:color w:val="FFFFFF"/>
                <w:kern w:val="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color w:val="FFFFFF"/>
                <w:kern w:val="0"/>
                <w:sz w:val="20"/>
                <w:szCs w:val="20"/>
                <w:lang w:eastAsia="en-US"/>
              </w:rPr>
              <w:t>Telefono, e-mail, PEC</w:t>
            </w:r>
          </w:p>
          <w:p>
            <w:pPr>
              <w:pStyle w:val="Standard"/>
              <w:jc w:val="both"/>
              <w:rPr>
                <w:rFonts w:ascii="Calibri" w:hAnsi="Calibri"/>
                <w:color w:val="FFFFFF"/>
                <w:kern w:val="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color w:val="FFFFFF"/>
                <w:kern w:val="0"/>
                <w:sz w:val="20"/>
                <w:szCs w:val="20"/>
                <w:lang w:eastAsia="en-US"/>
              </w:rPr>
            </w:r>
          </w:p>
        </w:tc>
        <w:tc>
          <w:tcPr>
            <w:tcW w:w="6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jc w:val="both"/>
              <w:rPr>
                <w:rFonts w:ascii="Calibri" w:hAnsi="Calibri" w:eastAsia="Calibri"/>
                <w:kern w:val="0"/>
                <w:sz w:val="20"/>
                <w:szCs w:val="20"/>
                <w:lang w:eastAsia="en-US"/>
              </w:rPr>
            </w:pPr>
            <w:r>
              <w:rPr>
                <w:rFonts w:eastAsia="Calibri" w:ascii="Calibri" w:hAnsi="Calibri"/>
                <w:kern w:val="0"/>
                <w:sz w:val="20"/>
                <w:szCs w:val="20"/>
                <w:lang w:eastAsia="en-US"/>
              </w:rPr>
            </w:r>
          </w:p>
        </w:tc>
      </w:tr>
      <w:tr>
        <w:trPr/>
        <w:tc>
          <w:tcPr>
            <w:tcW w:w="2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4472C4" w:val="clear"/>
          </w:tcPr>
          <w:p>
            <w:pPr>
              <w:pStyle w:val="Standard"/>
              <w:jc w:val="both"/>
              <w:rPr/>
            </w:pPr>
            <w:r>
              <w:rPr>
                <w:rFonts w:eastAsia="Calibri" w:ascii="Calibri" w:hAnsi="Calibri"/>
                <w:color w:val="FFFFFF"/>
                <w:kern w:val="0"/>
                <w:sz w:val="20"/>
                <w:szCs w:val="20"/>
                <w:lang w:eastAsia="en-US"/>
              </w:rPr>
              <w:t>Forma di partecipazione alla procedura</w:t>
            </w:r>
          </w:p>
        </w:tc>
        <w:tc>
          <w:tcPr>
            <w:tcW w:w="6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jc w:val="both"/>
              <w:rPr>
                <w:rFonts w:ascii="Calibri" w:hAnsi="Calibri" w:eastAsia="Calibri"/>
                <w:kern w:val="0"/>
                <w:sz w:val="20"/>
                <w:szCs w:val="20"/>
                <w:lang w:eastAsia="en-US"/>
              </w:rPr>
            </w:pPr>
            <w:r>
              <w:rPr>
                <w:rFonts w:eastAsia="Calibri" w:ascii="Calibri" w:hAnsi="Calibri"/>
                <w:kern w:val="0"/>
                <w:sz w:val="20"/>
                <w:szCs w:val="20"/>
                <w:lang w:eastAsia="en-US"/>
              </w:rPr>
            </w:r>
          </w:p>
        </w:tc>
      </w:tr>
    </w:tbl>
    <w:p>
      <w:pPr>
        <w:pStyle w:val="Standard"/>
        <w:widowControl w:val="false"/>
        <w:spacing w:lineRule="auto" w:line="360"/>
        <w:rPr/>
      </w:pPr>
      <w:r>
        <w:rPr/>
      </w:r>
    </w:p>
    <w:p>
      <w:pPr>
        <w:pStyle w:val="Standard"/>
        <w:widowControl w:val="false"/>
        <w:spacing w:lineRule="auto" w:line="360"/>
        <w:rPr/>
      </w:pPr>
      <w:r>
        <w:rPr/>
      </w:r>
    </w:p>
    <w:p>
      <w:pPr>
        <w:pStyle w:val="Pidipagina"/>
        <w:tabs>
          <w:tab w:val="clear" w:pos="4819"/>
          <w:tab w:val="clear" w:pos="9638"/>
          <w:tab w:val="right" w:pos="9072" w:leader="underscore"/>
        </w:tabs>
        <w:spacing w:before="0" w:after="120"/>
        <w:rPr/>
      </w:pPr>
      <w:r>
        <w:rPr>
          <w:szCs w:val="22"/>
        </w:rPr>
        <w:t xml:space="preserve">Il/la sottoscritto/a </w:t>
      </w:r>
      <w:r>
        <w:rPr>
          <w:rStyle w:val="Richiamoallanotaapidipagina"/>
          <w:szCs w:val="22"/>
        </w:rPr>
        <w:footnoteReference w:id="2"/>
      </w:r>
      <w:r>
        <w:rPr>
          <w:szCs w:val="22"/>
        </w:rPr>
        <w:t>__________________________________________________________________</w:t>
      </w:r>
    </w:p>
    <w:p>
      <w:pPr>
        <w:pStyle w:val="Standard"/>
        <w:tabs>
          <w:tab w:val="clear" w:pos="709"/>
          <w:tab w:val="right" w:pos="9072" w:leader="underscore"/>
        </w:tabs>
        <w:spacing w:before="0" w:after="120"/>
        <w:rPr>
          <w:szCs w:val="22"/>
        </w:rPr>
      </w:pPr>
      <w:r>
        <w:rPr>
          <w:szCs w:val="22"/>
        </w:rPr>
        <w:t>nella sua qualità di:</w:t>
      </w:r>
    </w:p>
    <w:p>
      <w:pPr>
        <w:pStyle w:val="Standard"/>
        <w:ind w:left="284" w:hanging="284"/>
        <w:jc w:val="both"/>
        <w:rPr/>
      </w:pPr>
      <w:r>
        <w:rPr/>
        <w:t xml:space="preserve">□ </w:t>
      </w:r>
      <w:r>
        <w:rPr/>
        <w:tab/>
        <w:t>Legale Rappresentante</w:t>
      </w:r>
    </w:p>
    <w:p>
      <w:pPr>
        <w:pStyle w:val="Standard"/>
        <w:ind w:left="284" w:hanging="284"/>
        <w:jc w:val="both"/>
        <w:rPr/>
      </w:pPr>
      <w:r>
        <w:rPr/>
        <w:t xml:space="preserve">□ </w:t>
      </w:r>
      <w:r>
        <w:rPr/>
        <w:tab/>
        <w:t>Institore</w:t>
      </w:r>
    </w:p>
    <w:p>
      <w:pPr>
        <w:pStyle w:val="Standard"/>
        <w:ind w:left="284" w:hanging="284"/>
        <w:jc w:val="both"/>
        <w:rPr/>
      </w:pPr>
      <w:r>
        <w:rPr/>
        <w:t xml:space="preserve">□ </w:t>
      </w:r>
      <w:r>
        <w:rPr/>
        <w:tab/>
        <w:t xml:space="preserve">Procuratore speciale o generale con mandato di rappresentanza con firma disgiunta </w:t>
      </w:r>
      <w:r>
        <w:rPr>
          <w:i/>
          <w:color w:val="000000"/>
        </w:rPr>
        <w:t>(</w:t>
      </w:r>
      <w:r>
        <w:rPr>
          <w:b/>
          <w:bCs/>
          <w:i/>
        </w:rPr>
        <w:t>allegare la procura,</w:t>
      </w:r>
      <w:r>
        <w:rPr>
          <w:b/>
          <w:bCs/>
          <w:i/>
          <w:color w:val="C9211E"/>
        </w:rPr>
        <w:t xml:space="preserve"> </w:t>
      </w:r>
      <w:r>
        <w:rPr>
          <w:i/>
          <w:color w:val="000000"/>
        </w:rPr>
        <w:t>tranne nel caso in cui l’attribuzione dell’incarico risulti dalla visura camerale)</w:t>
      </w:r>
    </w:p>
    <w:p>
      <w:pPr>
        <w:pStyle w:val="Standard"/>
        <w:ind w:left="284" w:hanging="284"/>
        <w:jc w:val="both"/>
        <w:rPr/>
      </w:pPr>
      <w:r>
        <w:rPr>
          <w:color w:val="000000"/>
        </w:rPr>
        <w:t xml:space="preserve">□ </w:t>
      </w:r>
      <w:r>
        <w:rPr>
          <w:color w:val="000000"/>
        </w:rPr>
        <w:tab/>
        <w:t xml:space="preserve">Procuratore </w:t>
      </w:r>
      <w:r>
        <w:rPr/>
        <w:t xml:space="preserve">speciale o generale con mandato di rappresentanza con firma congiunta della ditta che rappresenta </w:t>
      </w:r>
      <w:r>
        <w:rPr>
          <w:i/>
        </w:rPr>
        <w:t>(</w:t>
      </w:r>
      <w:r>
        <w:rPr>
          <w:b/>
          <w:bCs/>
          <w:i/>
        </w:rPr>
        <w:t>allegare la procura</w:t>
      </w:r>
      <w:r>
        <w:rPr>
          <w:i/>
        </w:rPr>
        <w:t xml:space="preserve">, </w:t>
      </w:r>
      <w:r>
        <w:rPr>
          <w:i/>
          <w:color w:val="000000"/>
        </w:rPr>
        <w:t>tranne nel caso in cui l’attribuzione dell’incarico risulti dalla visura camerale)</w:t>
      </w:r>
    </w:p>
    <w:p>
      <w:pPr>
        <w:pStyle w:val="Standard"/>
        <w:jc w:val="both"/>
        <w:rPr>
          <w:lang w:val="fr-FR"/>
        </w:rPr>
      </w:pPr>
      <w:r>
        <w:rPr>
          <w:lang w:val="fr-FR"/>
        </w:rPr>
      </w:r>
    </w:p>
    <w:p>
      <w:pPr>
        <w:pStyle w:val="Sche3"/>
        <w:ind w:left="360" w:hanging="360"/>
        <w:jc w:val="center"/>
        <w:rPr>
          <w:b/>
          <w:b/>
          <w:sz w:val="24"/>
          <w:lang w:val="it-IT"/>
        </w:rPr>
      </w:pPr>
      <w:r>
        <w:rPr>
          <w:b/>
          <w:sz w:val="24"/>
          <w:lang w:val="it-IT"/>
        </w:rPr>
        <w:t>CHIEDE</w:t>
      </w:r>
    </w:p>
    <w:p>
      <w:pPr>
        <w:pStyle w:val="Sche3"/>
        <w:ind w:left="360" w:hanging="360"/>
        <w:jc w:val="center"/>
        <w:rPr>
          <w:b/>
          <w:b/>
          <w:sz w:val="24"/>
          <w:lang w:val="it-IT"/>
        </w:rPr>
      </w:pPr>
      <w:r>
        <w:rPr>
          <w:b/>
          <w:sz w:val="24"/>
          <w:lang w:val="it-IT"/>
        </w:rPr>
      </w:r>
    </w:p>
    <w:p>
      <w:pPr>
        <w:pStyle w:val="Sche3"/>
        <w:ind w:left="360" w:hanging="360"/>
        <w:rPr>
          <w:b/>
          <w:b/>
          <w:sz w:val="12"/>
          <w:lang w:val="it-IT"/>
        </w:rPr>
      </w:pPr>
      <w:r>
        <w:rPr>
          <w:b/>
          <w:sz w:val="12"/>
          <w:lang w:val="it-IT"/>
        </w:rPr>
      </w:r>
    </w:p>
    <w:p>
      <w:pPr>
        <w:pStyle w:val="Sche3"/>
        <w:ind w:left="360" w:hanging="360"/>
        <w:rPr>
          <w:b/>
          <w:b/>
          <w:bCs/>
          <w:sz w:val="24"/>
          <w:lang w:val="it-IT"/>
        </w:rPr>
      </w:pPr>
      <w:r>
        <w:rPr>
          <w:b/>
          <w:bCs/>
          <w:sz w:val="24"/>
          <w:lang w:val="it-IT"/>
        </w:rPr>
        <w:t>di partecipare alla procedura in oggetto come:</w:t>
      </w:r>
    </w:p>
    <w:p>
      <w:pPr>
        <w:pStyle w:val="BodyText2"/>
        <w:rPr>
          <w:b/>
          <w:b/>
          <w:i/>
          <w:i/>
          <w:iCs/>
          <w:color w:val="333333"/>
          <w:sz w:val="22"/>
        </w:rPr>
      </w:pPr>
      <w:r>
        <w:rPr>
          <w:b/>
          <w:i/>
          <w:iCs/>
          <w:color w:val="333333"/>
          <w:sz w:val="22"/>
        </w:rPr>
        <w:t>(barrare la casella di interesse)</w:t>
      </w:r>
    </w:p>
    <w:p>
      <w:pPr>
        <w:pStyle w:val="BodyText2"/>
        <w:rPr>
          <w:b/>
          <w:b/>
          <w:i/>
          <w:i/>
          <w:iCs/>
          <w:color w:val="333333"/>
          <w:sz w:val="12"/>
        </w:rPr>
      </w:pPr>
      <w:r>
        <w:rPr>
          <w:b/>
          <w:i/>
          <w:iCs/>
          <w:color w:val="333333"/>
          <w:sz w:val="12"/>
        </w:rPr>
      </w:r>
    </w:p>
    <w:p>
      <w:pPr>
        <w:pStyle w:val="Sche3"/>
        <w:numPr>
          <w:ilvl w:val="2"/>
          <w:numId w:val="1"/>
        </w:numPr>
        <w:tabs>
          <w:tab w:val="clear" w:pos="709"/>
          <w:tab w:val="left" w:pos="993" w:leader="none"/>
          <w:tab w:val="right" w:pos="8222" w:leader="dot"/>
        </w:tabs>
        <w:ind w:left="2728" w:hanging="2302"/>
        <w:rPr>
          <w:bCs/>
          <w:iCs/>
          <w:sz w:val="24"/>
          <w:lang w:val="it-IT"/>
        </w:rPr>
      </w:pPr>
      <w:r>
        <w:rPr>
          <w:bCs/>
          <w:iCs/>
          <w:sz w:val="24"/>
          <w:lang w:val="it-IT"/>
        </w:rPr>
        <w:t>operatore singolo</w:t>
      </w:r>
    </w:p>
    <w:p>
      <w:pPr>
        <w:pStyle w:val="BodyText2"/>
        <w:rPr>
          <w:b/>
          <w:b/>
          <w:i/>
          <w:i/>
          <w:iCs/>
          <w:color w:val="333333"/>
          <w:sz w:val="12"/>
        </w:rPr>
      </w:pPr>
      <w:r>
        <w:rPr>
          <w:b/>
          <w:i/>
          <w:iCs/>
          <w:color w:val="333333"/>
          <w:sz w:val="12"/>
        </w:rPr>
      </w:r>
    </w:p>
    <w:p>
      <w:pPr>
        <w:pStyle w:val="Sche3"/>
        <w:numPr>
          <w:ilvl w:val="2"/>
          <w:numId w:val="1"/>
        </w:numPr>
        <w:tabs>
          <w:tab w:val="clear" w:pos="709"/>
          <w:tab w:val="left" w:pos="1732" w:leader="none"/>
          <w:tab w:val="left" w:pos="1986" w:leader="none"/>
          <w:tab w:val="right" w:pos="9215" w:leader="dot"/>
        </w:tabs>
        <w:ind w:left="993" w:hanging="567"/>
        <w:rPr>
          <w:bCs/>
          <w:iCs/>
          <w:sz w:val="24"/>
          <w:lang w:val="it-IT"/>
        </w:rPr>
      </w:pPr>
      <w:r>
        <w:rPr>
          <w:bCs/>
          <w:iCs/>
          <w:sz w:val="24"/>
          <w:lang w:val="it-IT"/>
        </w:rPr>
        <w:t>raggruppamento temporaneo (indicare se costituito o costituendo) formato da (indicare i soggetti costituenti il raggruppamento ed il loro ruolo Mandatario/Mandante):</w:t>
      </w:r>
    </w:p>
    <w:p>
      <w:pPr>
        <w:pStyle w:val="Sche3"/>
        <w:tabs>
          <w:tab w:val="clear" w:pos="709"/>
          <w:tab w:val="right" w:pos="8959" w:leader="dot"/>
        </w:tabs>
        <w:ind w:left="737" w:hanging="0"/>
        <w:rPr>
          <w:bCs/>
          <w:iCs/>
          <w:sz w:val="24"/>
          <w:lang w:val="it-IT"/>
        </w:rPr>
      </w:pPr>
      <w:r>
        <w:rPr>
          <w:bCs/>
          <w:iCs/>
          <w:sz w:val="24"/>
          <w:lang w:val="it-IT"/>
        </w:rPr>
        <w:t>__________________________________________________________________________</w:t>
      </w:r>
    </w:p>
    <w:p>
      <w:pPr>
        <w:pStyle w:val="Sche3"/>
        <w:tabs>
          <w:tab w:val="clear" w:pos="709"/>
          <w:tab w:val="right" w:pos="8959" w:leader="dot"/>
        </w:tabs>
        <w:ind w:left="737" w:hanging="0"/>
        <w:rPr>
          <w:bCs/>
          <w:iCs/>
          <w:sz w:val="24"/>
          <w:lang w:val="it-IT"/>
        </w:rPr>
      </w:pPr>
      <w:r>
        <w:rPr>
          <w:bCs/>
          <w:iCs/>
          <w:sz w:val="24"/>
          <w:lang w:val="it-IT"/>
        </w:rPr>
        <w:t>__________________________________________________________________________</w:t>
      </w:r>
    </w:p>
    <w:p>
      <w:pPr>
        <w:pStyle w:val="Sche3"/>
        <w:tabs>
          <w:tab w:val="clear" w:pos="709"/>
          <w:tab w:val="right" w:pos="8959" w:leader="dot"/>
        </w:tabs>
        <w:ind w:left="737" w:hanging="0"/>
        <w:rPr>
          <w:bCs/>
          <w:iCs/>
          <w:sz w:val="24"/>
          <w:lang w:val="it-IT"/>
        </w:rPr>
      </w:pPr>
      <w:r>
        <w:rPr>
          <w:bCs/>
          <w:iCs/>
          <w:sz w:val="24"/>
          <w:lang w:val="it-IT"/>
        </w:rPr>
        <w:t>__________________________________________________________________________</w:t>
      </w:r>
    </w:p>
    <w:p>
      <w:pPr>
        <w:pStyle w:val="Sche3"/>
        <w:tabs>
          <w:tab w:val="clear" w:pos="709"/>
          <w:tab w:val="right" w:pos="8648" w:leader="dot"/>
        </w:tabs>
        <w:ind w:left="426" w:hanging="0"/>
        <w:rPr>
          <w:b/>
          <w:b/>
          <w:i/>
          <w:i/>
          <w:iCs/>
          <w:color w:val="333333"/>
          <w:sz w:val="12"/>
        </w:rPr>
      </w:pPr>
      <w:r>
        <w:rPr>
          <w:b/>
          <w:i/>
          <w:iCs/>
          <w:color w:val="333333"/>
          <w:sz w:val="12"/>
        </w:rPr>
      </w:r>
    </w:p>
    <w:p>
      <w:pPr>
        <w:pStyle w:val="Sche3"/>
        <w:numPr>
          <w:ilvl w:val="2"/>
          <w:numId w:val="1"/>
        </w:numPr>
        <w:tabs>
          <w:tab w:val="clear" w:pos="709"/>
          <w:tab w:val="left" w:pos="1986" w:leader="none"/>
          <w:tab w:val="right" w:pos="9215" w:leader="dot"/>
        </w:tabs>
        <w:spacing w:before="0" w:after="113"/>
        <w:ind w:left="993" w:hanging="567"/>
        <w:rPr>
          <w:bCs/>
          <w:iCs/>
          <w:sz w:val="24"/>
          <w:lang w:val="it-IT"/>
        </w:rPr>
      </w:pPr>
      <w:r>
        <w:rPr>
          <w:bCs/>
          <w:iCs/>
          <w:sz w:val="24"/>
          <w:lang w:val="it-IT"/>
        </w:rPr>
        <w:t>consorzio stabile</w:t>
      </w:r>
    </w:p>
    <w:p>
      <w:pPr>
        <w:pStyle w:val="Sche3"/>
        <w:numPr>
          <w:ilvl w:val="2"/>
          <w:numId w:val="1"/>
        </w:numPr>
        <w:tabs>
          <w:tab w:val="clear" w:pos="709"/>
          <w:tab w:val="left" w:pos="1986" w:leader="none"/>
          <w:tab w:val="right" w:pos="9215" w:leader="dot"/>
        </w:tabs>
        <w:spacing w:before="0" w:after="113"/>
        <w:ind w:left="993" w:hanging="567"/>
        <w:rPr>
          <w:bCs/>
          <w:iCs/>
          <w:sz w:val="24"/>
          <w:lang w:val="it-IT"/>
        </w:rPr>
      </w:pPr>
      <w:r>
        <w:rPr>
          <w:bCs/>
          <w:iCs/>
          <w:sz w:val="24"/>
          <w:lang w:val="it-IT"/>
        </w:rPr>
        <w:t>consorzio tra società cooperative</w:t>
      </w:r>
    </w:p>
    <w:p>
      <w:pPr>
        <w:pStyle w:val="Sche3"/>
        <w:numPr>
          <w:ilvl w:val="2"/>
          <w:numId w:val="1"/>
        </w:numPr>
        <w:tabs>
          <w:tab w:val="clear" w:pos="709"/>
          <w:tab w:val="left" w:pos="1986" w:leader="none"/>
          <w:tab w:val="right" w:pos="9215" w:leader="dot"/>
        </w:tabs>
        <w:spacing w:before="0" w:after="113"/>
        <w:ind w:left="993" w:hanging="567"/>
        <w:rPr>
          <w:bCs/>
          <w:iCs/>
          <w:sz w:val="24"/>
          <w:lang w:val="it-IT"/>
        </w:rPr>
      </w:pPr>
      <w:r>
        <w:rPr>
          <w:bCs/>
          <w:iCs/>
          <w:sz w:val="24"/>
          <w:lang w:val="it-IT"/>
        </w:rPr>
        <w:t>consorzio tra imprese artigiane</w:t>
      </w:r>
    </w:p>
    <w:p>
      <w:pPr>
        <w:pStyle w:val="Sche3"/>
        <w:numPr>
          <w:ilvl w:val="2"/>
          <w:numId w:val="1"/>
        </w:numPr>
        <w:tabs>
          <w:tab w:val="clear" w:pos="709"/>
          <w:tab w:val="left" w:pos="1986" w:leader="none"/>
          <w:tab w:val="right" w:pos="9215" w:leader="dot"/>
        </w:tabs>
        <w:spacing w:before="0" w:after="113"/>
        <w:ind w:left="993" w:hanging="567"/>
        <w:rPr>
          <w:bCs/>
          <w:iCs/>
          <w:sz w:val="24"/>
          <w:lang w:val="it-IT"/>
        </w:rPr>
      </w:pPr>
      <w:r>
        <w:rPr>
          <w:bCs/>
          <w:iCs/>
          <w:sz w:val="24"/>
          <w:lang w:val="it-IT"/>
        </w:rPr>
        <w:t>consorzio ordinario (indicare se costituito o costituendo)</w:t>
      </w:r>
    </w:p>
    <w:p>
      <w:pPr>
        <w:pStyle w:val="Sche3"/>
        <w:numPr>
          <w:ilvl w:val="2"/>
          <w:numId w:val="1"/>
        </w:numPr>
        <w:tabs>
          <w:tab w:val="clear" w:pos="709"/>
          <w:tab w:val="left" w:pos="1986" w:leader="none"/>
          <w:tab w:val="right" w:pos="9215" w:leader="dot"/>
        </w:tabs>
        <w:spacing w:before="0" w:after="113"/>
        <w:ind w:left="993" w:hanging="567"/>
        <w:rPr>
          <w:bCs/>
          <w:iCs/>
          <w:sz w:val="24"/>
          <w:lang w:val="it-IT"/>
        </w:rPr>
      </w:pPr>
      <w:r>
        <w:rPr>
          <w:bCs/>
          <w:iCs/>
          <w:sz w:val="24"/>
          <w:lang w:val="it-IT"/>
        </w:rPr>
        <w:t>rete dotata di organo comune</w:t>
      </w:r>
    </w:p>
    <w:p>
      <w:pPr>
        <w:pStyle w:val="Sche3"/>
        <w:numPr>
          <w:ilvl w:val="2"/>
          <w:numId w:val="1"/>
        </w:numPr>
        <w:tabs>
          <w:tab w:val="clear" w:pos="709"/>
          <w:tab w:val="left" w:pos="1986" w:leader="none"/>
          <w:tab w:val="right" w:pos="9215" w:leader="dot"/>
        </w:tabs>
        <w:spacing w:before="0" w:after="113"/>
        <w:ind w:left="993" w:hanging="567"/>
        <w:rPr>
          <w:bCs/>
          <w:iCs/>
          <w:sz w:val="24"/>
          <w:lang w:val="it-IT"/>
        </w:rPr>
      </w:pPr>
      <w:r>
        <w:rPr>
          <w:bCs/>
          <w:iCs/>
          <w:sz w:val="24"/>
          <w:lang w:val="it-IT"/>
        </w:rPr>
        <w:t>rete sprovvista di organo comune o con organo comune privo di rappresentanza</w:t>
      </w:r>
    </w:p>
    <w:p>
      <w:pPr>
        <w:pStyle w:val="Sche3"/>
        <w:numPr>
          <w:ilvl w:val="2"/>
          <w:numId w:val="1"/>
        </w:numPr>
        <w:tabs>
          <w:tab w:val="clear" w:pos="709"/>
          <w:tab w:val="left" w:pos="1986" w:leader="none"/>
          <w:tab w:val="right" w:pos="9215" w:leader="dot"/>
        </w:tabs>
        <w:spacing w:before="0" w:after="113"/>
        <w:ind w:left="993" w:hanging="567"/>
        <w:rPr>
          <w:bCs/>
          <w:iCs/>
          <w:sz w:val="24"/>
          <w:lang w:val="it-IT"/>
        </w:rPr>
      </w:pPr>
      <w:r>
        <w:rPr>
          <w:bCs/>
          <w:iCs/>
          <w:sz w:val="24"/>
          <w:lang w:val="it-IT"/>
        </w:rPr>
        <w:t>GEIE</w:t>
      </w:r>
    </w:p>
    <w:p>
      <w:pPr>
        <w:pStyle w:val="Sche3"/>
        <w:numPr>
          <w:ilvl w:val="2"/>
          <w:numId w:val="1"/>
        </w:numPr>
        <w:tabs>
          <w:tab w:val="clear" w:pos="709"/>
          <w:tab w:val="right" w:pos="8902" w:leader="dot"/>
        </w:tabs>
        <w:spacing w:before="0" w:after="113"/>
        <w:ind w:left="680" w:hanging="227"/>
        <w:rPr>
          <w:bCs/>
          <w:iCs/>
          <w:sz w:val="24"/>
          <w:lang w:val="it-IT"/>
        </w:rPr>
      </w:pPr>
      <w:r>
        <w:rPr>
          <w:bCs/>
          <w:iCs/>
          <w:sz w:val="24"/>
          <w:lang w:val="it-IT"/>
        </w:rPr>
        <w:t xml:space="preserve">     </w:t>
      </w:r>
      <w:r>
        <w:rPr>
          <w:bCs/>
          <w:iCs/>
          <w:sz w:val="24"/>
          <w:lang w:val="it-IT"/>
        </w:rPr>
        <w:t>altro (indicare altre eventuali forme di partecipazione previste dalla normativa speciale di    settore)</w:t>
      </w:r>
    </w:p>
    <w:p>
      <w:pPr>
        <w:pStyle w:val="BodyText2"/>
        <w:rPr>
          <w:b/>
          <w:b/>
          <w:bCs/>
          <w:i/>
          <w:i/>
          <w:iCs/>
        </w:rPr>
      </w:pPr>
      <w:r>
        <w:rPr>
          <w:b/>
          <w:bCs/>
          <w:i/>
          <w:iCs/>
        </w:rPr>
      </w:r>
    </w:p>
    <w:p>
      <w:pPr>
        <w:pStyle w:val="Standard"/>
        <w:jc w:val="both"/>
        <w:rPr>
          <w:b/>
          <w:b/>
          <w:bCs/>
        </w:rPr>
      </w:pPr>
      <w:r>
        <w:rPr>
          <w:b/>
          <w:bCs/>
        </w:rPr>
        <w:t>consapevole ai sensi e per gli effetti dell’art. 46 e 47, 75 e 76 del D.P.R. 445/2000, delle responsabilità penali cui può andare incontro nel caso di dichiarazioni mendaci nonché, delle conseguenze amministrative di esclusione dalle gare di cui al D. Lgs. n. 36/2023 e alla normativa vigente in materia</w:t>
      </w:r>
    </w:p>
    <w:p>
      <w:pPr>
        <w:pStyle w:val="Standard"/>
        <w:jc w:val="both"/>
        <w:rPr>
          <w:b/>
          <w:b/>
          <w:bCs/>
          <w:i/>
          <w:i/>
          <w:iCs/>
        </w:rPr>
      </w:pPr>
      <w:r>
        <w:rPr>
          <w:b/>
          <w:bCs/>
          <w:i/>
          <w:iCs/>
        </w:rPr>
      </w:r>
    </w:p>
    <w:p>
      <w:pPr>
        <w:pStyle w:val="BodyText2"/>
        <w:rPr/>
      </w:pPr>
      <w:r>
        <w:rPr/>
      </w:r>
    </w:p>
    <w:p>
      <w:pPr>
        <w:pStyle w:val="BodyText2"/>
        <w:jc w:val="center"/>
        <w:rPr>
          <w:b/>
          <w:b/>
        </w:rPr>
      </w:pPr>
      <w:r>
        <w:rPr>
          <w:b/>
        </w:rPr>
        <w:t>DICHIARA</w:t>
      </w:r>
    </w:p>
    <w:p>
      <w:pPr>
        <w:pStyle w:val="BodyText2"/>
        <w:rPr>
          <w:b/>
          <w:b/>
        </w:rPr>
      </w:pPr>
      <w:r>
        <w:rPr>
          <w:b/>
        </w:rPr>
      </w:r>
    </w:p>
    <w:p>
      <w:pPr>
        <w:pStyle w:val="BodyText2"/>
        <w:jc w:val="left"/>
        <w:rPr>
          <w:bCs/>
        </w:rPr>
      </w:pPr>
      <w:r>
        <w:rPr>
          <w:bCs/>
        </w:rPr>
      </w:r>
    </w:p>
    <w:p>
      <w:pPr>
        <w:pStyle w:val="ListParagraph"/>
        <w:widowControl w:val="false"/>
        <w:numPr>
          <w:ilvl w:val="0"/>
          <w:numId w:val="2"/>
        </w:numPr>
        <w:tabs>
          <w:tab w:val="clear" w:pos="709"/>
          <w:tab w:val="left" w:pos="406" w:leader="none"/>
          <w:tab w:val="left" w:pos="518" w:leader="none"/>
        </w:tabs>
        <w:suppressAutoHyphens w:val="false"/>
        <w:spacing w:lineRule="auto" w:line="276" w:before="118" w:after="0"/>
        <w:ind w:left="406" w:right="302" w:hanging="398"/>
        <w:jc w:val="both"/>
        <w:textAlignment w:val="auto"/>
        <w:rPr/>
      </w:pPr>
      <w:r>
        <w:rPr/>
        <w:t>che non sussiste alcuna delle cause di esclusione previste dalla partecipazione alle procedure di affidamento dagli art. 94, 95 e 98 e ss. del D. Lgs. n.36/2023 o da altre disposizioni di legge vigenti;</w:t>
      </w:r>
    </w:p>
    <w:p>
      <w:pPr>
        <w:pStyle w:val="Normal"/>
        <w:widowControl w:val="false"/>
        <w:tabs>
          <w:tab w:val="clear" w:pos="709"/>
          <w:tab w:val="left" w:pos="406" w:leader="none"/>
          <w:tab w:val="left" w:pos="518" w:leader="none"/>
        </w:tabs>
        <w:suppressAutoHyphens w:val="false"/>
        <w:spacing w:lineRule="auto" w:line="276" w:before="118" w:after="0"/>
        <w:ind w:left="8" w:right="302" w:hanging="0"/>
        <w:textAlignment w:val="auto"/>
        <w:rPr/>
      </w:pPr>
      <w:r>
        <w:rPr/>
      </w:r>
    </w:p>
    <w:p>
      <w:pPr>
        <w:pStyle w:val="ListParagraph"/>
        <w:widowControl w:val="false"/>
        <w:numPr>
          <w:ilvl w:val="0"/>
          <w:numId w:val="2"/>
        </w:numPr>
        <w:tabs>
          <w:tab w:val="clear" w:pos="709"/>
          <w:tab w:val="left" w:pos="406" w:leader="none"/>
          <w:tab w:val="left" w:pos="518" w:leader="none"/>
        </w:tabs>
        <w:suppressAutoHyphens w:val="false"/>
        <w:spacing w:lineRule="auto" w:line="276" w:before="118" w:after="0"/>
        <w:ind w:left="406" w:right="302" w:hanging="398"/>
        <w:jc w:val="both"/>
        <w:textAlignment w:val="auto"/>
        <w:rPr/>
      </w:pPr>
      <w:r>
        <w:rPr/>
        <w:t xml:space="preserve">di essere in possesso di </w:t>
      </w:r>
      <w:r>
        <w:rPr>
          <w:b/>
        </w:rPr>
        <w:t>attestazione di qualificazione</w:t>
      </w:r>
      <w:r>
        <w:rPr/>
        <w:t>, per le categorie richieste nell’avviso, rilasciata da società di attestazione (SOA in copia allegata) di cui al D.P.R. n. 207/2010 e successive modifiche e integrazioni regolarmente autorizzata e in corso di validità, che documenti il possesso della qualificazione nella categoria “OG6”:</w:t>
      </w:r>
    </w:p>
    <w:p>
      <w:pPr>
        <w:pStyle w:val="Corpodeltesto"/>
        <w:tabs>
          <w:tab w:val="clear" w:pos="709"/>
          <w:tab w:val="left" w:pos="4903" w:leader="none"/>
        </w:tabs>
        <w:spacing w:before="116" w:after="120"/>
        <w:ind w:left="2030" w:hanging="0"/>
        <w:jc w:val="both"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7" wp14:anchorId="63AADDC9">
                <wp:simplePos x="0" y="0"/>
                <wp:positionH relativeFrom="page">
                  <wp:posOffset>1743075</wp:posOffset>
                </wp:positionH>
                <wp:positionV relativeFrom="paragraph">
                  <wp:posOffset>101600</wp:posOffset>
                </wp:positionV>
                <wp:extent cx="115570" cy="115570"/>
                <wp:effectExtent l="0" t="0" r="0" b="0"/>
                <wp:wrapNone/>
                <wp:docPr id="1" name="Graphic 1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840" cy="114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14935" h="114935">
                              <a:moveTo>
                                <a:pt x="0" y="114934"/>
                              </a:moveTo>
                              <a:lnTo>
                                <a:pt x="114935" y="114934"/>
                              </a:lnTo>
                              <a:lnTo>
                                <a:pt x="114935" y="0"/>
                              </a:lnTo>
                              <a:lnTo>
                                <a:pt x="0" y="0"/>
                              </a:lnTo>
                              <a:lnTo>
                                <a:pt x="0" y="114934"/>
                              </a:lnTo>
                              <a:close/>
                            </a:path>
                          </a:pathLst>
                        </a:custGeom>
                        <a:noFill/>
                        <a:ln w="115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/>
        <w:t>classifica</w:t>
      </w:r>
      <w:r>
        <w:rPr>
          <w:spacing w:val="-5"/>
        </w:rPr>
        <w:t xml:space="preserve"> </w:t>
      </w:r>
      <w:r>
        <w:rPr>
          <w:spacing w:val="-10"/>
        </w:rPr>
        <w:t>I</w:t>
      </w:r>
      <w:r>
        <w:rPr/>
        <w:tab/>
      </w:r>
      <w:r>
        <w:rPr/>
        <w:drawing>
          <wp:inline distT="0" distB="0" distL="0" distR="0">
            <wp:extent cx="126365" cy="126365"/>
            <wp:effectExtent l="0" t="0" r="0" b="0"/>
            <wp:docPr id="2" name="Image 1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8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5" cy="126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 classifica III</w:t>
      </w:r>
    </w:p>
    <w:p>
      <w:pPr>
        <w:pStyle w:val="Corpodeltesto"/>
        <w:tabs>
          <w:tab w:val="clear" w:pos="709"/>
          <w:tab w:val="left" w:pos="4903" w:leader="none"/>
        </w:tabs>
        <w:spacing w:before="135" w:after="120"/>
        <w:ind w:left="2030" w:hanging="0"/>
        <w:jc w:val="both"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8" wp14:anchorId="7439DA5E">
                <wp:simplePos x="0" y="0"/>
                <wp:positionH relativeFrom="page">
                  <wp:posOffset>1743075</wp:posOffset>
                </wp:positionH>
                <wp:positionV relativeFrom="paragraph">
                  <wp:posOffset>114300</wp:posOffset>
                </wp:positionV>
                <wp:extent cx="115570" cy="115570"/>
                <wp:effectExtent l="0" t="0" r="0" b="0"/>
                <wp:wrapNone/>
                <wp:docPr id="3" name="Graphic 1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840" cy="114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14935" h="114935">
                              <a:moveTo>
                                <a:pt x="0" y="114934"/>
                              </a:moveTo>
                              <a:lnTo>
                                <a:pt x="114935" y="114934"/>
                              </a:lnTo>
                              <a:lnTo>
                                <a:pt x="114935" y="0"/>
                              </a:lnTo>
                              <a:lnTo>
                                <a:pt x="0" y="0"/>
                              </a:lnTo>
                              <a:lnTo>
                                <a:pt x="0" y="114934"/>
                              </a:lnTo>
                              <a:close/>
                            </a:path>
                          </a:pathLst>
                        </a:custGeom>
                        <a:noFill/>
                        <a:ln w="115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/>
        <w:t>classifica</w:t>
      </w:r>
      <w:r>
        <w:rPr>
          <w:spacing w:val="-5"/>
        </w:rPr>
        <w:t xml:space="preserve"> II</w:t>
      </w:r>
      <w:r>
        <w:rPr/>
        <w:tab/>
      </w:r>
      <w:r>
        <w:rPr/>
        <w:drawing>
          <wp:inline distT="0" distB="0" distL="0" distR="0">
            <wp:extent cx="126365" cy="126365"/>
            <wp:effectExtent l="0" t="0" r="0" b="0"/>
            <wp:docPr id="4" name="Imag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20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5" cy="126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6"/>
        </w:rPr>
        <w:t xml:space="preserve"> </w:t>
      </w:r>
      <w:r>
        <w:rPr/>
        <w:t>classifica IV o superiore</w:t>
      </w:r>
    </w:p>
    <w:p>
      <w:pPr>
        <w:pStyle w:val="Normal"/>
        <w:tabs>
          <w:tab w:val="clear" w:pos="709"/>
          <w:tab w:val="left" w:pos="406" w:leader="none"/>
          <w:tab w:val="left" w:pos="518" w:leader="none"/>
        </w:tabs>
        <w:suppressAutoHyphens w:val="false"/>
        <w:spacing w:lineRule="auto" w:line="276" w:before="137" w:after="0"/>
        <w:ind w:left="8" w:right="303" w:hanging="0"/>
        <w:jc w:val="both"/>
        <w:textAlignment w:val="auto"/>
        <w:rPr/>
      </w:pPr>
      <w:r>
        <w:rPr/>
      </w:r>
    </w:p>
    <w:p>
      <w:pPr>
        <w:pStyle w:val="ListParagraph"/>
        <w:widowControl w:val="false"/>
        <w:numPr>
          <w:ilvl w:val="0"/>
          <w:numId w:val="2"/>
        </w:numPr>
        <w:tabs>
          <w:tab w:val="clear" w:pos="709"/>
          <w:tab w:val="left" w:pos="406" w:leader="none"/>
          <w:tab w:val="left" w:pos="518" w:leader="none"/>
        </w:tabs>
        <w:suppressAutoHyphens w:val="false"/>
        <w:spacing w:lineRule="auto" w:line="276" w:before="118" w:after="0"/>
        <w:ind w:left="406" w:right="302" w:hanging="398"/>
        <w:jc w:val="both"/>
        <w:textAlignment w:val="auto"/>
        <w:rPr/>
      </w:pPr>
      <w:r>
        <w:rPr/>
        <w:t>di essere/non essere in possesso della Certificazione ambientale ISO 14001 o equivalente (copia allegata);</w:t>
      </w:r>
    </w:p>
    <w:p>
      <w:pPr>
        <w:pStyle w:val="Corpodeltesto"/>
        <w:tabs>
          <w:tab w:val="clear" w:pos="709"/>
          <w:tab w:val="left" w:pos="4903" w:leader="none"/>
        </w:tabs>
        <w:spacing w:before="135" w:after="120"/>
        <w:jc w:val="both"/>
        <w:rPr/>
      </w:pPr>
      <w:r>
        <w:rPr/>
      </w:r>
    </w:p>
    <w:p>
      <w:pPr>
        <w:pStyle w:val="ListParagraph"/>
        <w:widowControl w:val="false"/>
        <w:numPr>
          <w:ilvl w:val="0"/>
          <w:numId w:val="2"/>
        </w:numPr>
        <w:tabs>
          <w:tab w:val="clear" w:pos="709"/>
          <w:tab w:val="left" w:pos="406" w:leader="none"/>
          <w:tab w:val="left" w:pos="518" w:leader="none"/>
        </w:tabs>
        <w:suppressAutoHyphens w:val="false"/>
        <w:spacing w:lineRule="auto" w:line="276" w:before="118" w:after="0"/>
        <w:ind w:left="406" w:right="302" w:hanging="398"/>
        <w:jc w:val="both"/>
        <w:textAlignment w:val="auto"/>
        <w:rPr/>
      </w:pPr>
      <w:r>
        <w:rPr/>
        <w:t>di aver realizzato lavori per il seguente importo complessivo € _______________, eseguiti nella categoria OG6, regolarmente e con buon esito, nell’ultimo triennio antecedente la pubblicazione dell’avviso (da comprovare con la presentazione dei certificati di esecuzione lavori C.E.L. o, in alternativa, certificati regolare esecuzione. o certificati di collaudo);</w:t>
      </w:r>
    </w:p>
    <w:p>
      <w:pPr>
        <w:pStyle w:val="Normal"/>
        <w:rPr/>
      </w:pPr>
      <w:r>
        <w:rPr/>
      </w:r>
    </w:p>
    <w:p>
      <w:pPr>
        <w:pStyle w:val="ListParagraph"/>
        <w:widowControl w:val="false"/>
        <w:numPr>
          <w:ilvl w:val="0"/>
          <w:numId w:val="2"/>
        </w:numPr>
        <w:tabs>
          <w:tab w:val="clear" w:pos="709"/>
          <w:tab w:val="left" w:pos="406" w:leader="none"/>
          <w:tab w:val="left" w:pos="518" w:leader="none"/>
        </w:tabs>
        <w:suppressAutoHyphens w:val="false"/>
        <w:spacing w:lineRule="auto" w:line="276" w:before="118" w:after="0"/>
        <w:ind w:left="406" w:right="302" w:hanging="398"/>
        <w:jc w:val="both"/>
        <w:textAlignment w:val="auto"/>
        <w:rPr/>
      </w:pPr>
      <w:r>
        <w:rPr/>
        <w:t>di essere a conoscenza che con il presente avviso non è indetta alcuna procedura di gara e non sono previste graduatorie di merito o attribuzione di punteggio; l’indagine è finalizzata alla individuazione di operatori economici da invitare alla successiva procedura telematica e dunque l’inoltro della presente istanza per la manifestazione di interesse non determina l’instaurazione di posizioni giuridiche od obblighi negoziali e non vincola in alcun modo il Consorzio, che sarà libero di avviare altre procedure e/o sospendere, modificare o annullare in tutto o in parte la presente indagine di mercato con atto motivato, senza che nulla possa essere preteso;</w:t>
      </w:r>
    </w:p>
    <w:p>
      <w:pPr>
        <w:pStyle w:val="Normal"/>
        <w:widowControl w:val="false"/>
        <w:tabs>
          <w:tab w:val="clear" w:pos="709"/>
          <w:tab w:val="left" w:pos="406" w:leader="none"/>
          <w:tab w:val="left" w:pos="518" w:leader="none"/>
        </w:tabs>
        <w:suppressAutoHyphens w:val="false"/>
        <w:spacing w:lineRule="auto" w:line="276" w:before="118" w:after="0"/>
        <w:ind w:right="302" w:hanging="0"/>
        <w:textAlignment w:val="auto"/>
        <w:rPr/>
      </w:pPr>
      <w:r>
        <w:rPr/>
      </w:r>
    </w:p>
    <w:p>
      <w:pPr>
        <w:pStyle w:val="ListParagraph"/>
        <w:widowControl w:val="false"/>
        <w:numPr>
          <w:ilvl w:val="0"/>
          <w:numId w:val="2"/>
        </w:numPr>
        <w:tabs>
          <w:tab w:val="clear" w:pos="709"/>
          <w:tab w:val="left" w:pos="406" w:leader="none"/>
          <w:tab w:val="left" w:pos="518" w:leader="none"/>
        </w:tabs>
        <w:suppressAutoHyphens w:val="false"/>
        <w:spacing w:lineRule="auto" w:line="276" w:before="118" w:after="0"/>
        <w:ind w:left="406" w:right="302" w:hanging="398"/>
        <w:jc w:val="both"/>
        <w:textAlignment w:val="auto"/>
        <w:rPr/>
      </w:pPr>
      <w:r>
        <w:rPr/>
        <w:t>di essere a conoscenza che la presente dichiarazione non costituisce prova di possesso dei requisiti generali e speciali richiesti per l’affidamento dei lavori che invece dovrà essere dichiarato dall’interessato ed accertato nei modi di legge in occasione della procedura telematica di affidamento;</w:t>
      </w:r>
    </w:p>
    <w:p>
      <w:pPr>
        <w:pStyle w:val="ListParagraph"/>
        <w:rPr/>
      </w:pPr>
      <w:r>
        <w:rPr/>
      </w:r>
    </w:p>
    <w:p>
      <w:pPr>
        <w:pStyle w:val="ListParagraph"/>
        <w:widowControl w:val="false"/>
        <w:numPr>
          <w:ilvl w:val="0"/>
          <w:numId w:val="2"/>
        </w:numPr>
        <w:tabs>
          <w:tab w:val="clear" w:pos="709"/>
          <w:tab w:val="left" w:pos="406" w:leader="none"/>
          <w:tab w:val="left" w:pos="518" w:leader="none"/>
        </w:tabs>
        <w:suppressAutoHyphens w:val="false"/>
        <w:spacing w:lineRule="auto" w:line="276" w:before="118" w:after="0"/>
        <w:ind w:left="406" w:right="302" w:hanging="398"/>
        <w:jc w:val="both"/>
        <w:textAlignment w:val="auto"/>
        <w:rPr/>
      </w:pPr>
      <w:r>
        <w:rPr/>
        <w:t>di essere iscritto alla piattaforma telematica dell’ente Net4market.</w:t>
      </w:r>
    </w:p>
    <w:p>
      <w:pPr>
        <w:pStyle w:val="ListParagraph"/>
        <w:widowControl w:val="false"/>
        <w:tabs>
          <w:tab w:val="clear" w:pos="709"/>
          <w:tab w:val="left" w:pos="406" w:leader="none"/>
          <w:tab w:val="left" w:pos="518" w:leader="none"/>
        </w:tabs>
        <w:suppressAutoHyphens w:val="false"/>
        <w:spacing w:lineRule="auto" w:line="276" w:before="118" w:after="0"/>
        <w:ind w:left="406" w:right="302" w:hanging="0"/>
        <w:textAlignment w:val="auto"/>
        <w:rPr/>
      </w:pPr>
      <w:r>
        <w:rPr/>
      </w:r>
    </w:p>
    <w:p>
      <w:pPr>
        <w:pStyle w:val="ListParagraph"/>
        <w:widowControl w:val="false"/>
        <w:tabs>
          <w:tab w:val="clear" w:pos="709"/>
          <w:tab w:val="left" w:pos="406" w:leader="none"/>
          <w:tab w:val="left" w:pos="518" w:leader="none"/>
        </w:tabs>
        <w:suppressAutoHyphens w:val="false"/>
        <w:spacing w:lineRule="auto" w:line="276" w:before="118" w:after="0"/>
        <w:ind w:left="406" w:right="302" w:hanging="0"/>
        <w:jc w:val="both"/>
        <w:textAlignment w:val="auto"/>
        <w:rPr/>
      </w:pPr>
      <w:r>
        <w:rPr/>
      </w:r>
    </w:p>
    <w:p>
      <w:pPr>
        <w:pStyle w:val="Corpodeltesto"/>
        <w:spacing w:before="76" w:after="120"/>
        <w:ind w:left="122" w:right="312" w:hanging="0"/>
        <w:jc w:val="both"/>
        <w:rPr/>
      </w:pPr>
      <w:r>
        <w:rPr/>
        <w:t>Appone la sottoscrizione, consapevole delle responsabilità penali, amministrative e civili verso dichiarazioni false o incomplete.</w:t>
      </w:r>
    </w:p>
    <w:p>
      <w:pPr>
        <w:pStyle w:val="BodyText2"/>
        <w:jc w:val="center"/>
        <w:rPr>
          <w:b/>
          <w:b/>
        </w:rPr>
      </w:pPr>
      <w:r>
        <w:rPr>
          <w:b/>
        </w:rPr>
      </w:r>
    </w:p>
    <w:p>
      <w:pPr>
        <w:pStyle w:val="Standard"/>
        <w:spacing w:lineRule="auto" w:line="276" w:before="0" w:after="57"/>
        <w:rPr>
          <w:rFonts w:eastAsia="Wingdings" w:cs="Wingdings"/>
          <w:iCs/>
        </w:rPr>
      </w:pPr>
      <w:r>
        <w:rPr>
          <w:rFonts w:eastAsia="Wingdings" w:cs="Wingdings"/>
          <w:iCs/>
        </w:rPr>
      </w:r>
    </w:p>
    <w:p>
      <w:pPr>
        <w:pStyle w:val="Sche3"/>
        <w:tabs>
          <w:tab w:val="clear" w:pos="709"/>
          <w:tab w:val="left" w:pos="720" w:leader="none"/>
          <w:tab w:val="right" w:pos="3402" w:leader="dot"/>
        </w:tabs>
        <w:jc w:val="left"/>
        <w:rPr>
          <w:rFonts w:eastAsia="Wingdings" w:cs="Wingdings"/>
          <w:bCs/>
          <w:i/>
          <w:i/>
          <w:sz w:val="24"/>
          <w:lang w:val="it-IT"/>
        </w:rPr>
      </w:pPr>
      <w:r>
        <w:rPr>
          <w:rFonts w:eastAsia="Wingdings" w:cs="Wingdings"/>
          <w:bCs/>
          <w:i/>
          <w:sz w:val="24"/>
          <w:lang w:val="it-IT"/>
        </w:rPr>
        <w:t>LUOGO ___________________________________        DATA __________________________</w:t>
      </w:r>
    </w:p>
    <w:p>
      <w:pPr>
        <w:pStyle w:val="Sche3"/>
        <w:tabs>
          <w:tab w:val="clear" w:pos="709"/>
          <w:tab w:val="left" w:pos="720" w:leader="none"/>
          <w:tab w:val="right" w:pos="3402" w:leader="dot"/>
        </w:tabs>
        <w:jc w:val="left"/>
        <w:rPr>
          <w:rFonts w:eastAsia="Wingdings" w:cs="Wingdings"/>
          <w:b/>
          <w:b/>
          <w:i/>
          <w:i/>
          <w:sz w:val="24"/>
          <w:lang w:val="it-IT"/>
        </w:rPr>
      </w:pPr>
      <w:r>
        <w:rPr>
          <w:rFonts w:eastAsia="Wingdings" w:cs="Wingdings"/>
          <w:b/>
          <w:i/>
          <w:sz w:val="24"/>
          <w:lang w:val="it-IT"/>
        </w:rPr>
      </w:r>
    </w:p>
    <w:p>
      <w:pPr>
        <w:pStyle w:val="Standard"/>
        <w:ind w:left="3545" w:right="567" w:hanging="0"/>
        <w:rPr>
          <w:rFonts w:eastAsia="Wingdings" w:cs="Wingdings"/>
          <w:szCs w:val="22"/>
        </w:rPr>
      </w:pPr>
      <w:r>
        <w:rPr>
          <w:rFonts w:eastAsia="Wingdings" w:cs="Wingdings"/>
          <w:szCs w:val="22"/>
        </w:rPr>
      </w:r>
    </w:p>
    <w:p>
      <w:pPr>
        <w:pStyle w:val="Standard"/>
        <w:ind w:left="3545" w:right="567" w:hanging="0"/>
        <w:rPr>
          <w:rFonts w:eastAsia="Wingdings" w:cs="Wingdings"/>
          <w:szCs w:val="22"/>
        </w:rPr>
      </w:pPr>
      <w:r>
        <w:rPr>
          <w:rFonts w:eastAsia="Wingdings" w:cs="Wingdings"/>
          <w:szCs w:val="22"/>
        </w:rPr>
        <w:t xml:space="preserve">          </w:t>
      </w:r>
      <w:r>
        <w:rPr>
          <w:rFonts w:eastAsia="Wingdings" w:cs="Wingdings"/>
          <w:szCs w:val="22"/>
        </w:rPr>
        <w:t>___________________________________________</w:t>
      </w:r>
    </w:p>
    <w:p>
      <w:pPr>
        <w:pStyle w:val="Sche4"/>
        <w:tabs>
          <w:tab w:val="clear" w:pos="709"/>
          <w:tab w:val="left" w:pos="12369" w:leader="dot"/>
        </w:tabs>
        <w:ind w:left="3545" w:hanging="0"/>
        <w:rPr>
          <w:rFonts w:eastAsia="Wingdings" w:cs="Wingdings"/>
          <w:iCs/>
          <w:sz w:val="24"/>
          <w:szCs w:val="22"/>
          <w:lang w:val="it-IT"/>
        </w:rPr>
      </w:pPr>
      <w:r>
        <w:rPr>
          <w:rFonts w:eastAsia="Wingdings" w:cs="Wingdings"/>
          <w:iCs/>
          <w:sz w:val="24"/>
          <w:szCs w:val="22"/>
          <w:lang w:val="it-IT"/>
        </w:rPr>
      </w:r>
    </w:p>
    <w:p>
      <w:pPr>
        <w:pStyle w:val="Sche4"/>
        <w:tabs>
          <w:tab w:val="clear" w:pos="709"/>
          <w:tab w:val="left" w:pos="11524" w:leader="dot"/>
        </w:tabs>
        <w:ind w:left="2700" w:hanging="0"/>
        <w:rPr/>
      </w:pPr>
      <w:r>
        <w:rPr>
          <w:sz w:val="24"/>
          <w:lang w:val="it-IT"/>
        </w:rPr>
        <w:t xml:space="preserve">              </w:t>
      </w:r>
      <w:r>
        <w:rPr>
          <w:rFonts w:eastAsia="Wingdings" w:cs="Wingdings"/>
          <w:sz w:val="24"/>
          <w:u w:val="single"/>
          <w:lang w:val="it-IT"/>
        </w:rPr>
        <w:t>Firma del titolare / legale rappresentante / procuratore</w:t>
      </w:r>
      <w:r>
        <w:rPr>
          <w:rFonts w:eastAsia="Wingdings" w:cs="Wingdings"/>
          <w:lang w:val="it-IT"/>
        </w:rPr>
        <w:t xml:space="preserve">              </w:t>
      </w:r>
    </w:p>
    <w:p>
      <w:pPr>
        <w:pStyle w:val="Standard"/>
        <w:tabs>
          <w:tab w:val="clear" w:pos="709"/>
          <w:tab w:val="left" w:pos="360" w:leader="none"/>
          <w:tab w:val="left" w:pos="1080" w:leader="none"/>
        </w:tabs>
        <w:jc w:val="both"/>
        <w:rPr>
          <w:rFonts w:eastAsia="Wingdings" w:cs="Wingdings"/>
          <w:b/>
          <w:b/>
          <w:bCs/>
          <w:u w:val="single"/>
        </w:rPr>
      </w:pPr>
      <w:r>
        <w:rPr>
          <w:rFonts w:eastAsia="Wingdings" w:cs="Wingdings"/>
          <w:b/>
          <w:bCs/>
          <w:u w:val="single"/>
        </w:rPr>
      </w:r>
    </w:p>
    <w:p>
      <w:pPr>
        <w:pStyle w:val="Corpodeltesto"/>
        <w:spacing w:before="10" w:after="120"/>
        <w:rPr>
          <w:b/>
          <w:b/>
        </w:rPr>
      </w:pPr>
      <w:r>
        <w:rPr>
          <w:b/>
        </w:rPr>
        <mc:AlternateContent>
          <mc:Choice Requires="wps">
            <w:drawing>
              <wp:anchor behindDoc="1" distT="0" distB="0" distL="0" distR="0" simplePos="0" locked="0" layoutInCell="1" allowOverlap="1" relativeHeight="11" wp14:anchorId="3AA6FF27">
                <wp:simplePos x="0" y="0"/>
                <wp:positionH relativeFrom="page">
                  <wp:posOffset>4914900</wp:posOffset>
                </wp:positionH>
                <wp:positionV relativeFrom="paragraph">
                  <wp:posOffset>116840</wp:posOffset>
                </wp:positionV>
                <wp:extent cx="78740" cy="1905"/>
                <wp:effectExtent l="0" t="0" r="0" b="0"/>
                <wp:wrapTopAndBottom/>
                <wp:docPr id="5" name="Graphic 2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2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78105" h="1270">
                              <a:moveTo>
                                <a:pt x="0" y="1270"/>
                              </a:moveTo>
                              <a:lnTo>
                                <a:pt x="78104" y="1270"/>
                              </a:lnTo>
                              <a:lnTo>
                                <a:pt x="78104" y="0"/>
                              </a:lnTo>
                              <a:lnTo>
                                <a:pt x="0" y="0"/>
                              </a:lnTo>
                              <a:lnTo>
                                <a:pt x="0" y="1270"/>
                              </a:lnTo>
                              <a:close/>
                            </a:path>
                          </a:pathLst>
                        </a:custGeom>
                        <a:noFill/>
                        <a:ln w="1440">
                          <a:solidFill>
                            <a:srgbClr val="c0c0c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rPr>
          <w:b/>
          <w:b/>
          <w:spacing w:val="-2"/>
          <w:u w:val="single"/>
        </w:rPr>
      </w:pPr>
      <w:r>
        <w:rPr>
          <w:b/>
          <w:spacing w:val="-2"/>
          <w:u w:val="single"/>
        </w:rPr>
        <w:t>Avvertenze</w:t>
      </w:r>
    </w:p>
    <w:p>
      <w:pPr>
        <w:pStyle w:val="Normal"/>
        <w:ind w:left="122" w:hanging="0"/>
        <w:rPr>
          <w:b/>
          <w:b/>
          <w:spacing w:val="-2"/>
          <w:sz w:val="20"/>
          <w:u w:val="single"/>
        </w:rPr>
      </w:pPr>
      <w:r>
        <w:rPr>
          <w:b/>
          <w:spacing w:val="-2"/>
          <w:sz w:val="20"/>
          <w:u w:val="single"/>
        </w:rPr>
      </w:r>
    </w:p>
    <w:p>
      <w:pPr>
        <w:pStyle w:val="Normal"/>
        <w:spacing w:before="163" w:after="0"/>
        <w:rPr>
          <w:b/>
          <w:b/>
          <w:spacing w:val="-2"/>
          <w:sz w:val="18"/>
          <w:u w:val="single"/>
        </w:rPr>
      </w:pPr>
      <w:r>
        <w:rPr>
          <w:b/>
          <w:spacing w:val="-2"/>
          <w:sz w:val="18"/>
          <w:u w:val="single"/>
        </w:rPr>
        <w:t>LA</w:t>
      </w:r>
      <w:r>
        <w:rPr>
          <w:b/>
          <w:spacing w:val="-13"/>
          <w:sz w:val="18"/>
          <w:u w:val="single"/>
        </w:rPr>
        <w:t xml:space="preserve"> </w:t>
      </w:r>
      <w:r>
        <w:rPr>
          <w:b/>
          <w:spacing w:val="-2"/>
          <w:sz w:val="18"/>
          <w:u w:val="single"/>
        </w:rPr>
        <w:t>DOMANDA</w:t>
      </w:r>
      <w:r>
        <w:rPr>
          <w:b/>
          <w:spacing w:val="-10"/>
          <w:sz w:val="18"/>
          <w:u w:val="single"/>
        </w:rPr>
        <w:t xml:space="preserve"> </w:t>
      </w:r>
      <w:r>
        <w:rPr>
          <w:b/>
          <w:spacing w:val="-2"/>
          <w:sz w:val="18"/>
          <w:u w:val="single"/>
        </w:rPr>
        <w:t>/</w:t>
      </w:r>
      <w:r>
        <w:rPr>
          <w:b/>
          <w:spacing w:val="-11"/>
          <w:sz w:val="18"/>
          <w:u w:val="single"/>
        </w:rPr>
        <w:t xml:space="preserve"> </w:t>
      </w:r>
      <w:r>
        <w:rPr>
          <w:b/>
          <w:spacing w:val="-2"/>
          <w:sz w:val="18"/>
          <w:u w:val="single"/>
        </w:rPr>
        <w:t>DICHIARAZIONE</w:t>
      </w:r>
      <w:r>
        <w:rPr>
          <w:b/>
          <w:spacing w:val="-10"/>
          <w:sz w:val="18"/>
          <w:u w:val="single"/>
        </w:rPr>
        <w:t xml:space="preserve"> </w:t>
      </w:r>
      <w:r>
        <w:rPr>
          <w:b/>
          <w:spacing w:val="-2"/>
          <w:sz w:val="18"/>
          <w:u w:val="single"/>
        </w:rPr>
        <w:t>VA</w:t>
      </w:r>
      <w:r>
        <w:rPr>
          <w:b/>
          <w:spacing w:val="-11"/>
          <w:sz w:val="18"/>
          <w:u w:val="single"/>
        </w:rPr>
        <w:t xml:space="preserve"> </w:t>
      </w:r>
      <w:r>
        <w:rPr>
          <w:b/>
          <w:spacing w:val="-2"/>
          <w:sz w:val="18"/>
          <w:u w:val="single"/>
        </w:rPr>
        <w:t>STAMPATA</w:t>
      </w:r>
      <w:r>
        <w:rPr>
          <w:b/>
          <w:spacing w:val="-11"/>
          <w:sz w:val="18"/>
          <w:u w:val="single"/>
        </w:rPr>
        <w:t xml:space="preserve"> </w:t>
      </w:r>
      <w:r>
        <w:rPr>
          <w:b/>
          <w:spacing w:val="-2"/>
          <w:sz w:val="18"/>
          <w:u w:val="single"/>
        </w:rPr>
        <w:t>O</w:t>
      </w:r>
      <w:r>
        <w:rPr>
          <w:b/>
          <w:spacing w:val="-10"/>
          <w:sz w:val="18"/>
          <w:u w:val="single"/>
        </w:rPr>
        <w:t xml:space="preserve"> </w:t>
      </w:r>
      <w:r>
        <w:rPr>
          <w:b/>
          <w:spacing w:val="-2"/>
          <w:sz w:val="18"/>
          <w:u w:val="single"/>
        </w:rPr>
        <w:t>SALVATA</w:t>
      </w:r>
      <w:r>
        <w:rPr>
          <w:b/>
          <w:spacing w:val="-11"/>
          <w:sz w:val="18"/>
          <w:u w:val="single"/>
        </w:rPr>
        <w:t xml:space="preserve"> </w:t>
      </w:r>
      <w:r>
        <w:rPr>
          <w:b/>
          <w:spacing w:val="-2"/>
          <w:sz w:val="18"/>
          <w:u w:val="single"/>
        </w:rPr>
        <w:t>IN</w:t>
      </w:r>
      <w:r>
        <w:rPr>
          <w:b/>
          <w:spacing w:val="-8"/>
          <w:sz w:val="18"/>
          <w:u w:val="single"/>
        </w:rPr>
        <w:t xml:space="preserve"> </w:t>
      </w:r>
      <w:r>
        <w:rPr>
          <w:b/>
          <w:spacing w:val="-2"/>
          <w:sz w:val="18"/>
          <w:u w:val="single"/>
        </w:rPr>
        <w:t>PDF</w:t>
      </w:r>
      <w:r>
        <w:rPr>
          <w:b/>
          <w:spacing w:val="-7"/>
          <w:sz w:val="18"/>
          <w:u w:val="single"/>
        </w:rPr>
        <w:t xml:space="preserve"> </w:t>
      </w:r>
      <w:r>
        <w:rPr>
          <w:b/>
          <w:spacing w:val="-2"/>
          <w:sz w:val="18"/>
          <w:u w:val="single"/>
        </w:rPr>
        <w:t>NON</w:t>
      </w:r>
      <w:r>
        <w:rPr>
          <w:b/>
          <w:spacing w:val="-8"/>
          <w:sz w:val="18"/>
          <w:u w:val="single"/>
        </w:rPr>
        <w:t xml:space="preserve"> </w:t>
      </w:r>
      <w:r>
        <w:rPr>
          <w:b/>
          <w:spacing w:val="-2"/>
          <w:sz w:val="18"/>
          <w:u w:val="single"/>
        </w:rPr>
        <w:t>EDITABILE</w:t>
      </w:r>
      <w:r>
        <w:rPr>
          <w:b/>
          <w:spacing w:val="-7"/>
          <w:sz w:val="18"/>
          <w:u w:val="single"/>
        </w:rPr>
        <w:t xml:space="preserve"> </w:t>
      </w:r>
      <w:r>
        <w:rPr>
          <w:b/>
          <w:spacing w:val="-2"/>
          <w:sz w:val="18"/>
          <w:u w:val="single"/>
        </w:rPr>
        <w:t>E</w:t>
      </w:r>
      <w:r>
        <w:rPr>
          <w:b/>
          <w:spacing w:val="-7"/>
          <w:sz w:val="18"/>
          <w:u w:val="single"/>
        </w:rPr>
        <w:t xml:space="preserve"> </w:t>
      </w:r>
      <w:r>
        <w:rPr>
          <w:b/>
          <w:spacing w:val="-2"/>
          <w:sz w:val="18"/>
          <w:u w:val="single"/>
        </w:rPr>
        <w:t>FIRMATA</w:t>
      </w:r>
      <w:r>
        <w:rPr>
          <w:b/>
          <w:spacing w:val="-10"/>
          <w:sz w:val="18"/>
          <w:u w:val="single"/>
        </w:rPr>
        <w:t xml:space="preserve"> </w:t>
      </w:r>
      <w:r>
        <w:rPr>
          <w:b/>
          <w:spacing w:val="-2"/>
          <w:sz w:val="18"/>
          <w:u w:val="single"/>
        </w:rPr>
        <w:t>DIGITALMENTE</w:t>
      </w:r>
    </w:p>
    <w:p>
      <w:pPr>
        <w:pStyle w:val="Normal"/>
        <w:rPr>
          <w:b/>
          <w:b/>
          <w:spacing w:val="-2"/>
          <w:sz w:val="20"/>
          <w:u w:val="single"/>
        </w:rPr>
      </w:pPr>
      <w:r>
        <w:rPr>
          <w:b/>
          <w:spacing w:val="-2"/>
          <w:sz w:val="20"/>
          <w:u w:val="single"/>
        </w:rPr>
      </w:r>
    </w:p>
    <w:p>
      <w:pPr>
        <w:pStyle w:val="Normal"/>
        <w:spacing w:before="93" w:after="0"/>
        <w:jc w:val="both"/>
        <w:rPr>
          <w:bCs/>
          <w:iCs/>
        </w:rPr>
      </w:pPr>
      <w:r>
        <w:rPr>
          <w:bCs/>
          <w:iCs/>
        </w:rPr>
        <w:t>Nel</w:t>
      </w:r>
      <w:r>
        <w:rPr>
          <w:bCs/>
          <w:iCs/>
          <w:spacing w:val="27"/>
        </w:rPr>
        <w:t xml:space="preserve"> </w:t>
      </w:r>
      <w:r>
        <w:rPr>
          <w:bCs/>
          <w:iCs/>
        </w:rPr>
        <w:t>caso</w:t>
      </w:r>
      <w:r>
        <w:rPr>
          <w:bCs/>
          <w:iCs/>
          <w:spacing w:val="27"/>
        </w:rPr>
        <w:t xml:space="preserve"> </w:t>
      </w:r>
      <w:r>
        <w:rPr>
          <w:bCs/>
          <w:iCs/>
        </w:rPr>
        <w:t>di</w:t>
      </w:r>
      <w:r>
        <w:rPr>
          <w:bCs/>
          <w:iCs/>
          <w:spacing w:val="27"/>
        </w:rPr>
        <w:t xml:space="preserve"> </w:t>
      </w:r>
      <w:r>
        <w:rPr>
          <w:bCs/>
          <w:iCs/>
        </w:rPr>
        <w:t>operatore economico non unitario la domanda dovrà essere prodotta e sottoscritta da tutti i soggetti che lo compongono, salvo il caso di rappresentanza unitaria verso terzi.</w:t>
      </w:r>
    </w:p>
    <w:p>
      <w:pPr>
        <w:pStyle w:val="Corpodeltesto"/>
        <w:rPr>
          <w:bCs/>
          <w:iCs/>
        </w:rPr>
      </w:pPr>
      <w:r>
        <w:rPr>
          <w:bCs/>
          <w:iCs/>
        </w:rPr>
      </w:r>
    </w:p>
    <w:p>
      <w:pPr>
        <w:pStyle w:val="Corpodeltesto"/>
        <w:rPr>
          <w:bCs/>
          <w:iCs/>
        </w:rPr>
      </w:pPr>
      <w:r>
        <w:rPr>
          <w:bCs/>
          <w:iCs/>
        </w:rPr>
      </w:r>
    </w:p>
    <w:p>
      <w:pPr>
        <w:pStyle w:val="Normal"/>
        <w:rPr>
          <w:b/>
          <w:b/>
          <w:sz w:val="16"/>
        </w:rPr>
      </w:pPr>
      <w:r>
        <w:rPr>
          <w:b/>
          <w:sz w:val="16"/>
        </w:rPr>
        <w:t>Informativa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sul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trattamento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dei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dati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personali</w:t>
      </w:r>
    </w:p>
    <w:p>
      <w:pPr>
        <w:pStyle w:val="Normal"/>
        <w:spacing w:before="56" w:after="0"/>
        <w:ind w:right="297" w:hanging="0"/>
        <w:jc w:val="both"/>
        <w:rPr>
          <w:sz w:val="16"/>
        </w:rPr>
      </w:pPr>
      <w:r>
        <w:rPr>
          <w:sz w:val="16"/>
        </w:rPr>
        <w:t>Il Consorzio di bonifica Dugali, Naviglio, Adda Serio, in qualità di titolare, tratterà i dati personali raccolti, con modalità prevalentemente</w:t>
      </w:r>
      <w:r>
        <w:rPr>
          <w:spacing w:val="-2"/>
          <w:sz w:val="16"/>
        </w:rPr>
        <w:t xml:space="preserve"> </w:t>
      </w:r>
      <w:r>
        <w:rPr>
          <w:sz w:val="16"/>
        </w:rPr>
        <w:t>informatiche</w:t>
      </w:r>
      <w:r>
        <w:rPr>
          <w:spacing w:val="-2"/>
          <w:sz w:val="16"/>
        </w:rPr>
        <w:t xml:space="preserve"> </w:t>
      </w:r>
      <w:r>
        <w:rPr>
          <w:sz w:val="16"/>
        </w:rPr>
        <w:t>e</w:t>
      </w:r>
      <w:r>
        <w:rPr>
          <w:spacing w:val="-2"/>
          <w:sz w:val="16"/>
        </w:rPr>
        <w:t xml:space="preserve"> </w:t>
      </w:r>
      <w:r>
        <w:rPr>
          <w:sz w:val="16"/>
        </w:rPr>
        <w:t>telematiche,</w:t>
      </w:r>
      <w:r>
        <w:rPr>
          <w:spacing w:val="-1"/>
          <w:sz w:val="16"/>
        </w:rPr>
        <w:t xml:space="preserve"> </w:t>
      </w:r>
      <w:r>
        <w:rPr>
          <w:sz w:val="16"/>
        </w:rPr>
        <w:t>per l'esecuzione</w:t>
      </w:r>
      <w:r>
        <w:rPr>
          <w:spacing w:val="-2"/>
          <w:sz w:val="16"/>
        </w:rPr>
        <w:t xml:space="preserve"> </w:t>
      </w:r>
      <w:r>
        <w:rPr>
          <w:sz w:val="16"/>
        </w:rPr>
        <w:t>dei</w:t>
      </w:r>
      <w:r>
        <w:rPr>
          <w:spacing w:val="-1"/>
          <w:sz w:val="16"/>
        </w:rPr>
        <w:t xml:space="preserve"> </w:t>
      </w:r>
      <w:r>
        <w:rPr>
          <w:sz w:val="16"/>
        </w:rPr>
        <w:t>propri</w:t>
      </w:r>
      <w:r>
        <w:rPr>
          <w:spacing w:val="-3"/>
          <w:sz w:val="16"/>
        </w:rPr>
        <w:t xml:space="preserve"> </w:t>
      </w:r>
      <w:r>
        <w:rPr>
          <w:sz w:val="16"/>
        </w:rPr>
        <w:t>compiti</w:t>
      </w:r>
      <w:r>
        <w:rPr>
          <w:spacing w:val="-3"/>
          <w:sz w:val="16"/>
        </w:rPr>
        <w:t xml:space="preserve"> </w:t>
      </w:r>
      <w:r>
        <w:rPr>
          <w:sz w:val="16"/>
        </w:rPr>
        <w:t>di</w:t>
      </w:r>
      <w:r>
        <w:rPr>
          <w:spacing w:val="-1"/>
          <w:sz w:val="16"/>
        </w:rPr>
        <w:t xml:space="preserve"> </w:t>
      </w:r>
      <w:r>
        <w:rPr>
          <w:sz w:val="16"/>
        </w:rPr>
        <w:t>interesse</w:t>
      </w:r>
      <w:r>
        <w:rPr>
          <w:spacing w:val="-4"/>
          <w:sz w:val="16"/>
        </w:rPr>
        <w:t xml:space="preserve"> </w:t>
      </w:r>
      <w:r>
        <w:rPr>
          <w:sz w:val="16"/>
        </w:rPr>
        <w:t>pubblico,</w:t>
      </w:r>
      <w:r>
        <w:rPr>
          <w:spacing w:val="-1"/>
          <w:sz w:val="16"/>
        </w:rPr>
        <w:t xml:space="preserve"> </w:t>
      </w:r>
      <w:r>
        <w:rPr>
          <w:sz w:val="16"/>
        </w:rPr>
        <w:t>ivi</w:t>
      </w:r>
      <w:r>
        <w:rPr>
          <w:spacing w:val="-1"/>
          <w:sz w:val="16"/>
        </w:rPr>
        <w:t xml:space="preserve"> </w:t>
      </w:r>
      <w:r>
        <w:rPr>
          <w:sz w:val="16"/>
        </w:rPr>
        <w:t>incluse</w:t>
      </w:r>
      <w:r>
        <w:rPr>
          <w:spacing w:val="-2"/>
          <w:sz w:val="16"/>
        </w:rPr>
        <w:t xml:space="preserve"> </w:t>
      </w:r>
      <w:r>
        <w:rPr>
          <w:sz w:val="16"/>
        </w:rPr>
        <w:t>le</w:t>
      </w:r>
      <w:r>
        <w:rPr>
          <w:spacing w:val="-4"/>
          <w:sz w:val="16"/>
        </w:rPr>
        <w:t xml:space="preserve"> </w:t>
      </w:r>
      <w:r>
        <w:rPr>
          <w:sz w:val="16"/>
        </w:rPr>
        <w:t>finalità</w:t>
      </w:r>
      <w:r>
        <w:rPr>
          <w:spacing w:val="-2"/>
          <w:sz w:val="16"/>
        </w:rPr>
        <w:t xml:space="preserve"> </w:t>
      </w:r>
      <w:r>
        <w:rPr>
          <w:sz w:val="16"/>
        </w:rPr>
        <w:t>di</w:t>
      </w:r>
      <w:r>
        <w:rPr>
          <w:spacing w:val="-3"/>
          <w:sz w:val="16"/>
        </w:rPr>
        <w:t xml:space="preserve"> </w:t>
      </w:r>
      <w:r>
        <w:rPr>
          <w:sz w:val="16"/>
        </w:rPr>
        <w:t>archiviazione, di ricerca storica e di analisi per scopi statistici, in relazione al procedimento avviato.</w:t>
      </w:r>
    </w:p>
    <w:p>
      <w:pPr>
        <w:pStyle w:val="Corpodeltesto"/>
        <w:rPr>
          <w:bCs/>
          <w:iCs/>
        </w:rPr>
      </w:pPr>
      <w:r>
        <w:rPr>
          <w:bCs/>
          <w:iCs/>
        </w:rPr>
      </w:r>
    </w:p>
    <w:p>
      <w:pPr>
        <w:pStyle w:val="Corpodeltesto"/>
        <w:rPr>
          <w:bCs/>
          <w:iCs/>
        </w:rPr>
      </w:pPr>
      <w:r>
        <w:rPr>
          <w:bCs/>
          <w:iCs/>
        </w:rPr>
      </w:r>
    </w:p>
    <w:p>
      <w:pPr>
        <w:pStyle w:val="Corpodeltesto"/>
        <w:rPr/>
      </w:pPr>
      <w:r>
        <w:rPr>
          <w:spacing w:val="-2"/>
        </w:rPr>
        <w:t>Allegato: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09"/>
          <w:tab w:val="left" w:pos="438" w:leader="none"/>
        </w:tabs>
        <w:suppressAutoHyphens w:val="false"/>
        <w:textAlignment w:val="auto"/>
        <w:rPr/>
      </w:pPr>
      <w:r>
        <w:rPr/>
        <w:t>copia</w:t>
      </w:r>
      <w:r>
        <w:rPr>
          <w:spacing w:val="-6"/>
        </w:rPr>
        <w:t xml:space="preserve"> </w:t>
      </w:r>
      <w:r>
        <w:rPr/>
        <w:t>di</w:t>
      </w:r>
      <w:r>
        <w:rPr>
          <w:spacing w:val="-4"/>
        </w:rPr>
        <w:t xml:space="preserve"> </w:t>
      </w:r>
      <w:r>
        <w:rPr/>
        <w:t>un</w:t>
      </w:r>
      <w:r>
        <w:rPr>
          <w:spacing w:val="-4"/>
        </w:rPr>
        <w:t xml:space="preserve"> </w:t>
      </w:r>
      <w:r>
        <w:rPr/>
        <w:t>documento</w:t>
      </w:r>
      <w:r>
        <w:rPr>
          <w:spacing w:val="-4"/>
        </w:rPr>
        <w:t xml:space="preserve"> </w:t>
      </w:r>
      <w:r>
        <w:rPr/>
        <w:t>di</w:t>
      </w:r>
      <w:r>
        <w:rPr>
          <w:spacing w:val="-4"/>
        </w:rPr>
        <w:t xml:space="preserve"> </w:t>
      </w:r>
      <w:r>
        <w:rPr/>
        <w:t>identità/riconoscimento</w:t>
      </w:r>
      <w:r>
        <w:rPr>
          <w:spacing w:val="-5"/>
        </w:rPr>
        <w:t xml:space="preserve"> </w:t>
      </w:r>
      <w:r>
        <w:rPr/>
        <w:t>in</w:t>
      </w:r>
      <w:r>
        <w:rPr>
          <w:spacing w:val="-4"/>
        </w:rPr>
        <w:t xml:space="preserve"> </w:t>
      </w:r>
      <w:r>
        <w:rPr/>
        <w:t>corso</w:t>
      </w:r>
      <w:r>
        <w:rPr>
          <w:spacing w:val="-3"/>
        </w:rPr>
        <w:t xml:space="preserve"> </w:t>
      </w:r>
      <w:r>
        <w:rPr/>
        <w:t>di</w:t>
      </w:r>
      <w:r>
        <w:rPr>
          <w:spacing w:val="-5"/>
        </w:rPr>
        <w:t xml:space="preserve"> </w:t>
      </w:r>
      <w:r>
        <w:rPr/>
        <w:t>validità</w:t>
      </w:r>
      <w:r>
        <w:rPr>
          <w:spacing w:val="-3"/>
        </w:rPr>
        <w:t xml:space="preserve"> </w:t>
      </w:r>
      <w:r>
        <w:rPr/>
        <w:t>del</w:t>
      </w:r>
      <w:r>
        <w:rPr>
          <w:spacing w:val="-5"/>
        </w:rPr>
        <w:t xml:space="preserve"> </w:t>
      </w:r>
      <w:r>
        <w:rPr/>
        <w:t>soggetto</w:t>
      </w:r>
      <w:r>
        <w:rPr>
          <w:spacing w:val="-3"/>
        </w:rPr>
        <w:t xml:space="preserve"> </w:t>
      </w:r>
      <w:r>
        <w:rPr>
          <w:spacing w:val="-2"/>
        </w:rPr>
        <w:t>firmatario.</w:t>
      </w:r>
    </w:p>
    <w:sectPr>
      <w:headerReference w:type="default" r:id="rId4"/>
      <w:footerReference w:type="default" r:id="rId5"/>
      <w:footnotePr>
        <w:numFmt w:val="decimal"/>
      </w:footnotePr>
      <w:type w:val="nextPage"/>
      <w:pgSz w:w="12240" w:h="15840"/>
      <w:pgMar w:left="1247" w:right="1247" w:header="720" w:top="1418" w:footer="720" w:bottom="96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swiss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Symbo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Marlett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Wingdings">
    <w:charset w:val="02"/>
    <w:family w:val="auto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ind w:right="360" w:firstLine="360"/>
      <w:jc w:val="center"/>
      <w:rPr/>
    </w:pPr>
    <w:r>
      <w:rPr/>
      <mc:AlternateContent>
        <mc:Choice Requires="wps">
          <w:drawing>
            <wp:anchor behindDoc="1" distT="0" distB="0" distL="114300" distR="114300" simplePos="0" locked="0" layoutInCell="1" allowOverlap="1" relativeHeight="6" wp14:anchorId="578E2A9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240" cy="174625"/>
              <wp:effectExtent l="0" t="0" r="0" b="0"/>
              <wp:wrapSquare wrapText="bothSides"/>
              <wp:docPr id="6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Pidipagina"/>
                            <w:rPr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5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fillcolor="white" stroked="f" style="position:absolute;margin-left:477.1pt;margin-top:0.05pt;width:1.1pt;height:13.65pt;mso-position-horizontal:right;mso-position-horizontal-relative:margin" wp14:anchorId="578E2A93">
              <w10:wrap type="square"/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Pidipagina"/>
                      <w:rPr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5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  <w:p>
    <w:pPr>
      <w:pStyle w:val="Pidipagina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Standard"/>
        <w:rPr/>
      </w:pPr>
      <w:r>
        <w:rPr>
          <w:rStyle w:val="Caratterinotaapidipagina"/>
        </w:rPr>
        <w:footnoteRef/>
      </w:r>
      <w:r>
        <w:rPr>
          <w:sz w:val="16"/>
          <w:szCs w:val="16"/>
        </w:rPr>
        <w:t>Le dichiarazioni devono essere rese dal titolare /rappresentante legale/institore</w:t>
      </w:r>
    </w:p>
    <w:p>
      <w:pPr>
        <w:pStyle w:val="Footnote"/>
        <w:rPr/>
      </w:pPr>
      <w:r>
        <w:rPr>
          <w:sz w:val="16"/>
          <w:szCs w:val="16"/>
        </w:rPr>
        <w:t xml:space="preserve">• </w:t>
      </w:r>
      <w:r>
        <w:rPr>
          <w:sz w:val="16"/>
          <w:szCs w:val="16"/>
        </w:rPr>
        <w:t>dell'Operatore singolo,</w:t>
      </w:r>
    </w:p>
    <w:p>
      <w:pPr>
        <w:pStyle w:val="Footnote"/>
        <w:rPr/>
      </w:pPr>
      <w:r>
        <w:rPr>
          <w:sz w:val="16"/>
          <w:szCs w:val="16"/>
        </w:rPr>
        <w:t xml:space="preserve">• </w:t>
      </w:r>
      <w:r>
        <w:rPr>
          <w:sz w:val="16"/>
          <w:szCs w:val="16"/>
        </w:rPr>
        <w:t>dei consorzi di cui all’articolo 65, comma 2, lettere b) e c) del Codice.</w:t>
      </w:r>
    </w:p>
    <w:p>
      <w:pPr>
        <w:pStyle w:val="Footnote"/>
        <w:rPr/>
      </w:pPr>
      <w:r>
        <w:rPr>
          <w:sz w:val="16"/>
          <w:szCs w:val="16"/>
        </w:rPr>
        <w:t xml:space="preserve">• </w:t>
      </w:r>
      <w:r>
        <w:rPr>
          <w:sz w:val="16"/>
          <w:szCs w:val="16"/>
        </w:rPr>
        <w:t>dei consorzi stabili di cui all’articolo 65, comma 2, lett. d) del Codice,</w:t>
      </w:r>
    </w:p>
    <w:p>
      <w:pPr>
        <w:pStyle w:val="Footnote"/>
        <w:rPr/>
      </w:pPr>
      <w:r>
        <w:rPr>
          <w:sz w:val="16"/>
          <w:szCs w:val="16"/>
        </w:rPr>
        <w:t xml:space="preserve">• </w:t>
      </w:r>
      <w:r>
        <w:rPr>
          <w:sz w:val="16"/>
          <w:szCs w:val="16"/>
        </w:rPr>
        <w:t>della Mandataria /Capofila nel caso di RTI o Consorzi Ordinari costituiti</w:t>
      </w:r>
    </w:p>
    <w:p>
      <w:pPr>
        <w:pStyle w:val="Footnote"/>
        <w:rPr/>
      </w:pPr>
      <w:r>
        <w:rPr>
          <w:sz w:val="16"/>
          <w:szCs w:val="16"/>
        </w:rPr>
        <w:t xml:space="preserve">• </w:t>
      </w:r>
      <w:r>
        <w:rPr>
          <w:sz w:val="16"/>
          <w:szCs w:val="16"/>
        </w:rPr>
        <w:t>di tutte le imprese raggruppate in un RTI nel caso di RTI ancora da costituire</w:t>
      </w:r>
    </w:p>
    <w:p>
      <w:pPr>
        <w:pStyle w:val="Footnote"/>
        <w:rPr/>
      </w:pPr>
      <w:r>
        <w:rPr>
          <w:sz w:val="16"/>
          <w:szCs w:val="16"/>
        </w:rPr>
        <w:t xml:space="preserve">• </w:t>
      </w:r>
      <w:r>
        <w:rPr>
          <w:sz w:val="16"/>
          <w:szCs w:val="16"/>
        </w:rPr>
        <w:t>di tutte le imprese consorziate che partecipano alla gara nel caso di un Consorzio Ordinario ancora da costituire</w:t>
      </w:r>
    </w:p>
    <w:p>
      <w:pPr>
        <w:pStyle w:val="Footnote"/>
        <w:rPr/>
      </w:pPr>
      <w:r>
        <w:rPr>
          <w:sz w:val="16"/>
          <w:szCs w:val="16"/>
        </w:rPr>
        <w:t xml:space="preserve">• </w:t>
      </w:r>
      <w:r>
        <w:rPr>
          <w:sz w:val="16"/>
          <w:szCs w:val="16"/>
        </w:rPr>
        <w:t>dell’impresa retista che riveste la funzione di organo comune nel caso di rete dotata di organo comune con potere di rappresentanza e con/senza soggettività giuridica;</w:t>
      </w:r>
    </w:p>
    <w:p>
      <w:pPr>
        <w:pStyle w:val="Footnote"/>
        <w:jc w:val="both"/>
        <w:rPr/>
      </w:pPr>
      <w:r>
        <w:rPr>
          <w:sz w:val="16"/>
          <w:szCs w:val="16"/>
        </w:rPr>
        <w:t xml:space="preserve">• </w:t>
      </w:r>
      <w:r>
        <w:rPr>
          <w:sz w:val="16"/>
          <w:szCs w:val="16"/>
        </w:rPr>
        <w:t>delle imprese retiste che partecipano alla gara nel caso di Rete dotata di organo comune privo di rappresentanza o se la Rete è sprovvista di organo comune o se l’organo comune è privo dei requisiti di qualificazione richiesti per assumere la veste di mandataria.</w:t>
      </w:r>
    </w:p>
    <w:p>
      <w:pPr>
        <w:pStyle w:val="Footnote"/>
        <w:jc w:val="both"/>
        <w:rPr/>
      </w:pPr>
      <w:r>
        <w:rPr>
          <w:sz w:val="16"/>
          <w:szCs w:val="16"/>
        </w:rPr>
        <w:t xml:space="preserve">• </w:t>
      </w:r>
      <w:r>
        <w:rPr>
          <w:sz w:val="16"/>
          <w:szCs w:val="16"/>
        </w:rPr>
        <w:t>del Gruppo Europeo Interesse Economico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tabs>
        <w:tab w:val="clear" w:pos="4819"/>
        <w:tab w:val="clear" w:pos="9638"/>
      </w:tabs>
      <w:rPr/>
    </w:pPr>
    <w:r>
      <w:rPr>
        <w:sz w:val="16"/>
      </w:rPr>
      <w:t xml:space="preserve">       </w:t>
    </w:r>
    <w:r>
      <w:rPr>
        <w:sz w:val="16"/>
      </w:rPr>
      <w:tab/>
      <w:tab/>
      <w:tab/>
      <w:tab/>
      <w:tab/>
      <w:tab/>
      <w:tab/>
      <w:tab/>
      <w:tab/>
      <w:tab/>
      <w:t xml:space="preserve">        </w:t>
    </w:r>
    <w:r>
      <w:rPr/>
      <w:t>Modello A Istanza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405" w:hanging="405"/>
      </w:pPr>
      <w:rPr>
        <w:i w:val="false"/>
        <w:b w:val="fals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i w:val="false"/>
        <w:b/>
      </w:rPr>
    </w:lvl>
    <w:lvl w:ilvl="2">
      <w:start w:val="1"/>
      <w:numFmt w:val="bullet"/>
      <w:lvlText w:val=""/>
      <w:lvlJc w:val="left"/>
      <w:pPr>
        <w:ind w:left="2728" w:hanging="748"/>
      </w:pPr>
      <w:rPr>
        <w:rFonts w:ascii="Wingdings" w:hAnsi="Wingdings" w:cs="Wingdings" w:hint="default"/>
        <w:sz w:val="22"/>
        <w:rFonts w:cs="Wingdings"/>
        <w:lang w:val="it-I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)"/>
      <w:lvlJc w:val="left"/>
      <w:pPr>
        <w:ind w:left="3600" w:hanging="360"/>
      </w:pPr>
      <w:rPr>
        <w:sz w:val="24"/>
        <w:iCs/>
        <w:bCs/>
        <w:lang w:val="it-IT"/>
      </w:rPr>
    </w:lvl>
    <w:lvl w:ilvl="5">
      <w:start w:val="11"/>
      <w:numFmt w:val="decimal"/>
      <w:lvlText w:val="%6)"/>
      <w:lvlJc w:val="left"/>
      <w:pPr>
        <w:ind w:left="340" w:hanging="340"/>
      </w:pPr>
      <w:rPr>
        <w:sz w:val="24"/>
        <w:i w:val="false"/>
        <w:b/>
        <w:rFonts w:cs="Times New Roman"/>
        <w:color w:val="000000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ind w:left="406" w:hanging="398"/>
      </w:pPr>
      <w:rPr>
        <w:sz w:val="22"/>
        <w:spacing w:val="-1"/>
        <w:i w:val="false"/>
        <w:b w:val="false"/>
        <w:szCs w:val="22"/>
        <w:iCs w:val="false"/>
        <w:bCs w:val="false"/>
        <w:w w:val="100"/>
        <w:rFonts w:eastAsia="Arial" w:cs="Arial"/>
        <w:lang w:val="it-IT" w:eastAsia="en-US" w:bidi="ar-SA"/>
      </w:rPr>
    </w:lvl>
    <w:lvl w:ilvl="1">
      <w:start w:val="1"/>
      <w:numFmt w:val="bullet"/>
      <w:lvlText w:val=""/>
      <w:lvlJc w:val="left"/>
      <w:pPr>
        <w:ind w:left="1378" w:hanging="398"/>
      </w:pPr>
      <w:rPr>
        <w:rFonts w:ascii="Symbol" w:hAnsi="Symbol" w:cs="Symbol" w:hint="default"/>
        <w:lang w:val="it-IT" w:eastAsia="en-US" w:bidi="ar-SA"/>
      </w:rPr>
    </w:lvl>
    <w:lvl w:ilvl="2">
      <w:start w:val="1"/>
      <w:numFmt w:val="bullet"/>
      <w:lvlText w:val=""/>
      <w:lvlJc w:val="left"/>
      <w:pPr>
        <w:ind w:left="2357" w:hanging="398"/>
      </w:pPr>
      <w:rPr>
        <w:rFonts w:ascii="Symbol" w:hAnsi="Symbol" w:cs="Symbol" w:hint="default"/>
        <w:lang w:val="it-IT" w:eastAsia="en-US" w:bidi="ar-SA"/>
      </w:rPr>
    </w:lvl>
    <w:lvl w:ilvl="3">
      <w:start w:val="1"/>
      <w:numFmt w:val="bullet"/>
      <w:lvlText w:val=""/>
      <w:lvlJc w:val="left"/>
      <w:pPr>
        <w:ind w:left="3335" w:hanging="398"/>
      </w:pPr>
      <w:rPr>
        <w:rFonts w:ascii="Symbol" w:hAnsi="Symbol" w:cs="Symbol" w:hint="default"/>
        <w:lang w:val="it-IT" w:eastAsia="en-US" w:bidi="ar-SA"/>
      </w:rPr>
    </w:lvl>
    <w:lvl w:ilvl="4">
      <w:start w:val="1"/>
      <w:numFmt w:val="bullet"/>
      <w:lvlText w:val=""/>
      <w:lvlJc w:val="left"/>
      <w:pPr>
        <w:ind w:left="4314" w:hanging="398"/>
      </w:pPr>
      <w:rPr>
        <w:rFonts w:ascii="Symbol" w:hAnsi="Symbol" w:cs="Symbol" w:hint="default"/>
        <w:lang w:val="it-IT" w:eastAsia="en-US" w:bidi="ar-SA"/>
      </w:rPr>
    </w:lvl>
    <w:lvl w:ilvl="5">
      <w:start w:val="1"/>
      <w:numFmt w:val="bullet"/>
      <w:lvlText w:val=""/>
      <w:lvlJc w:val="left"/>
      <w:pPr>
        <w:ind w:left="5293" w:hanging="398"/>
      </w:pPr>
      <w:rPr>
        <w:rFonts w:ascii="Symbol" w:hAnsi="Symbol" w:cs="Symbol" w:hint="default"/>
        <w:lang w:val="it-IT" w:eastAsia="en-US" w:bidi="ar-SA"/>
      </w:rPr>
    </w:lvl>
    <w:lvl w:ilvl="6">
      <w:start w:val="1"/>
      <w:numFmt w:val="bullet"/>
      <w:lvlText w:val=""/>
      <w:lvlJc w:val="left"/>
      <w:pPr>
        <w:ind w:left="6271" w:hanging="398"/>
      </w:pPr>
      <w:rPr>
        <w:rFonts w:ascii="Symbol" w:hAnsi="Symbol" w:cs="Symbol" w:hint="default"/>
        <w:lang w:val="it-IT" w:eastAsia="en-US" w:bidi="ar-SA"/>
      </w:rPr>
    </w:lvl>
    <w:lvl w:ilvl="7">
      <w:start w:val="1"/>
      <w:numFmt w:val="bullet"/>
      <w:lvlText w:val=""/>
      <w:lvlJc w:val="left"/>
      <w:pPr>
        <w:ind w:left="7250" w:hanging="398"/>
      </w:pPr>
      <w:rPr>
        <w:rFonts w:ascii="Symbol" w:hAnsi="Symbol" w:cs="Symbol" w:hint="default"/>
        <w:lang w:val="it-IT" w:eastAsia="en-US" w:bidi="ar-SA"/>
      </w:rPr>
    </w:lvl>
    <w:lvl w:ilvl="8">
      <w:start w:val="1"/>
      <w:numFmt w:val="bullet"/>
      <w:lvlText w:val=""/>
      <w:lvlJc w:val="left"/>
      <w:pPr>
        <w:ind w:left="8228" w:hanging="398"/>
      </w:pPr>
      <w:rPr>
        <w:rFonts w:ascii="Symbol" w:hAnsi="Symbol" w:cs="Symbol" w:hint="default"/>
        <w:lang w:val="it-IT" w:eastAsia="en-US" w:bidi="ar-SA"/>
      </w:rPr>
    </w:lvl>
  </w:abstractNum>
  <w:abstractNum w:abstractNumId="3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fals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kern w:val="2"/>
        <w:sz w:val="24"/>
        <w:szCs w:val="24"/>
        <w:lang w:val="it-IT" w:eastAsia="zh-CN" w:bidi="hi-IN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000000"/>
      <w:kern w:val="2"/>
      <w:sz w:val="24"/>
      <w:szCs w:val="24"/>
      <w:lang w:bidi="ar-SA" w:val="it-IT" w:eastAsia="zh-CN"/>
    </w:rPr>
  </w:style>
  <w:style w:type="paragraph" w:styleId="Titolo1">
    <w:name w:val="Heading 1"/>
    <w:basedOn w:val="Standard"/>
    <w:next w:val="Standard"/>
    <w:uiPriority w:val="9"/>
    <w:qFormat/>
    <w:pPr>
      <w:keepNext w:val="true"/>
      <w:jc w:val="center"/>
      <w:outlineLvl w:val="0"/>
    </w:pPr>
    <w:rPr>
      <w:b/>
      <w:bCs/>
    </w:rPr>
  </w:style>
  <w:style w:type="paragraph" w:styleId="Titolo2">
    <w:name w:val="Heading 2"/>
    <w:basedOn w:val="Titolo"/>
    <w:next w:val="Textbody"/>
    <w:uiPriority w:val="9"/>
    <w:semiHidden/>
    <w:unhideWhenUsed/>
    <w:qFormat/>
    <w:pPr>
      <w:spacing w:before="200" w:after="120"/>
      <w:outlineLvl w:val="1"/>
    </w:pPr>
    <w:rPr>
      <w:b/>
      <w:bCs/>
    </w:rPr>
  </w:style>
  <w:style w:type="paragraph" w:styleId="Titolo3">
    <w:name w:val="Heading 3"/>
    <w:basedOn w:val="Titolo"/>
    <w:next w:val="Textbody"/>
    <w:uiPriority w:val="9"/>
    <w:semiHidden/>
    <w:unhideWhenUsed/>
    <w:qFormat/>
    <w:pPr>
      <w:spacing w:before="140" w:after="120"/>
      <w:outlineLvl w:val="2"/>
    </w:pPr>
    <w:rPr>
      <w:b/>
      <w:bCs/>
    </w:rPr>
  </w:style>
  <w:style w:type="paragraph" w:styleId="Titolo4">
    <w:name w:val="Heading 4"/>
    <w:basedOn w:val="Standard"/>
    <w:next w:val="Standard"/>
    <w:uiPriority w:val="9"/>
    <w:semiHidden/>
    <w:unhideWhenUsed/>
    <w:qFormat/>
    <w:pPr>
      <w:keepNext w:val="true"/>
      <w:jc w:val="both"/>
      <w:outlineLvl w:val="3"/>
    </w:pPr>
    <w:rPr>
      <w:b/>
      <w:bCs/>
      <w:u w:val="single"/>
    </w:rPr>
  </w:style>
  <w:style w:type="paragraph" w:styleId="Titolo5">
    <w:name w:val="Heading 5"/>
    <w:basedOn w:val="Standard"/>
    <w:next w:val="Standard"/>
    <w:uiPriority w:val="9"/>
    <w:semiHidden/>
    <w:unhideWhenUsed/>
    <w:qFormat/>
    <w:pPr>
      <w:keepNext w:val="true"/>
      <w:keepLines/>
      <w:jc w:val="both"/>
      <w:outlineLvl w:val="4"/>
    </w:pPr>
    <w:rPr>
      <w:b/>
      <w:bCs/>
      <w:color w:val="FF0000"/>
      <w:sz w:val="22"/>
    </w:rPr>
  </w:style>
  <w:style w:type="paragraph" w:styleId="Titolo6">
    <w:name w:val="Heading 6"/>
    <w:basedOn w:val="Standard"/>
    <w:next w:val="Standard"/>
    <w:uiPriority w:val="9"/>
    <w:semiHidden/>
    <w:unhideWhenUsed/>
    <w:qFormat/>
    <w:pPr>
      <w:keepNext w:val="true"/>
      <w:ind w:left="709" w:right="566" w:hanging="0"/>
      <w:jc w:val="both"/>
      <w:outlineLvl w:val="5"/>
    </w:pPr>
    <w:rPr>
      <w:rFonts w:ascii="Courier New" w:hAnsi="Courier New" w:eastAsia="Courier New" w:cs="Courier New"/>
      <w:b/>
      <w:szCs w:val="20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WW8Num1z0" w:customStyle="1">
    <w:name w:val="WW8Num1z0"/>
    <w:qFormat/>
    <w:rPr>
      <w:rFonts w:ascii="Times New Roman" w:hAnsi="Times New Roman" w:eastAsia="Times New Roman" w:cs="Times New Roman"/>
      <w:b/>
      <w:i w:val="false"/>
      <w:sz w:val="24"/>
    </w:rPr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0" w:customStyle="1">
    <w:name w:val="WW8Num3z0"/>
    <w:qFormat/>
    <w:rPr>
      <w:i w:val="false"/>
    </w:rPr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WW8Num4z0" w:customStyle="1">
    <w:name w:val="WW8Num4z0"/>
    <w:qFormat/>
    <w:rPr>
      <w:rFonts w:ascii="Times New Roman" w:hAnsi="Times New Roman" w:eastAsia="Times New Roman" w:cs="Times New Roman"/>
      <w:b/>
      <w:i w:val="false"/>
      <w:color w:val="000000"/>
      <w:sz w:val="24"/>
    </w:rPr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>
      <w:rFonts w:ascii="Wingdings" w:hAnsi="Wingdings" w:eastAsia="Wingdings" w:cs="Wingdings"/>
      <w:sz w:val="22"/>
    </w:rPr>
  </w:style>
  <w:style w:type="character" w:styleId="WW8Num5z1" w:customStyle="1">
    <w:name w:val="WW8Num5z1"/>
    <w:qFormat/>
    <w:rPr>
      <w:rFonts w:ascii="Courier New" w:hAnsi="Courier New" w:eastAsia="Courier New" w:cs="Courier New"/>
    </w:rPr>
  </w:style>
  <w:style w:type="character" w:styleId="WW8Num5z2" w:customStyle="1">
    <w:name w:val="WW8Num5z2"/>
    <w:qFormat/>
    <w:rPr>
      <w:rFonts w:ascii="Wingdings" w:hAnsi="Wingdings" w:eastAsia="Wingdings" w:cs="Wingdings"/>
    </w:rPr>
  </w:style>
  <w:style w:type="character" w:styleId="WW8Num5z3" w:customStyle="1">
    <w:name w:val="WW8Num5z3"/>
    <w:qFormat/>
    <w:rPr>
      <w:rFonts w:ascii="Symbol" w:hAnsi="Symbol" w:eastAsia="Symbol" w:cs="Symbol"/>
    </w:rPr>
  </w:style>
  <w:style w:type="character" w:styleId="WW8Num6z0" w:customStyle="1">
    <w:name w:val="WW8Num6z0"/>
    <w:qFormat/>
    <w:rPr>
      <w:rFonts w:ascii="Wingdings" w:hAnsi="Wingdings" w:eastAsia="Wingdings" w:cs="Wingdings"/>
      <w:sz w:val="16"/>
    </w:rPr>
  </w:style>
  <w:style w:type="character" w:styleId="WW8Num6z1" w:customStyle="1">
    <w:name w:val="WW8Num6z1"/>
    <w:qFormat/>
    <w:rPr>
      <w:rFonts w:ascii="Courier New" w:hAnsi="Courier New" w:eastAsia="Courier New" w:cs="Courier New"/>
    </w:rPr>
  </w:style>
  <w:style w:type="character" w:styleId="WW8Num6z2" w:customStyle="1">
    <w:name w:val="WW8Num6z2"/>
    <w:qFormat/>
    <w:rPr>
      <w:rFonts w:ascii="Wingdings" w:hAnsi="Wingdings" w:eastAsia="Wingdings" w:cs="Wingdings"/>
    </w:rPr>
  </w:style>
  <w:style w:type="character" w:styleId="WW8Num6z3" w:customStyle="1">
    <w:name w:val="WW8Num6z3"/>
    <w:qFormat/>
    <w:rPr>
      <w:rFonts w:ascii="Symbol" w:hAnsi="Symbol" w:eastAsia="Symbol" w:cs="Symbol"/>
    </w:rPr>
  </w:style>
  <w:style w:type="character" w:styleId="WW8Num7z0" w:customStyle="1">
    <w:name w:val="WW8Num7z0"/>
    <w:qFormat/>
    <w:rPr>
      <w:rFonts w:ascii="Times New Roman" w:hAnsi="Times New Roman" w:eastAsia="Times New Roman" w:cs="Times New Roman"/>
      <w:b w:val="false"/>
      <w:i w:val="false"/>
      <w:sz w:val="24"/>
    </w:rPr>
  </w:style>
  <w:style w:type="character" w:styleId="WW8Num7z2" w:customStyle="1">
    <w:name w:val="WW8Num7z2"/>
    <w:qFormat/>
    <w:rPr/>
  </w:style>
  <w:style w:type="character" w:styleId="WW8Num7z3" w:customStyle="1">
    <w:name w:val="WW8Num7z3"/>
    <w:qFormat/>
    <w:rPr/>
  </w:style>
  <w:style w:type="character" w:styleId="WW8Num7z4" w:customStyle="1">
    <w:name w:val="WW8Num7z4"/>
    <w:qFormat/>
    <w:rPr/>
  </w:style>
  <w:style w:type="character" w:styleId="WW8Num7z5" w:customStyle="1">
    <w:name w:val="WW8Num7z5"/>
    <w:qFormat/>
    <w:rPr/>
  </w:style>
  <w:style w:type="character" w:styleId="WW8Num7z6" w:customStyle="1">
    <w:name w:val="WW8Num7z6"/>
    <w:qFormat/>
    <w:rPr/>
  </w:style>
  <w:style w:type="character" w:styleId="WW8Num7z7" w:customStyle="1">
    <w:name w:val="WW8Num7z7"/>
    <w:qFormat/>
    <w:rPr/>
  </w:style>
  <w:style w:type="character" w:styleId="WW8Num7z8" w:customStyle="1">
    <w:name w:val="WW8Num7z8"/>
    <w:qFormat/>
    <w:rPr/>
  </w:style>
  <w:style w:type="character" w:styleId="WW8Num8z0" w:customStyle="1">
    <w:name w:val="WW8Num8z0"/>
    <w:qFormat/>
    <w:rPr>
      <w:rFonts w:ascii="Times New Roman" w:hAnsi="Times New Roman" w:eastAsia="Times New Roman" w:cs="Times New Roman"/>
      <w:color w:val="000000"/>
    </w:rPr>
  </w:style>
  <w:style w:type="character" w:styleId="WW8Num8z1" w:customStyle="1">
    <w:name w:val="WW8Num8z1"/>
    <w:qFormat/>
    <w:rPr>
      <w:rFonts w:ascii="Courier New" w:hAnsi="Courier New" w:eastAsia="Courier New" w:cs="Courier New"/>
    </w:rPr>
  </w:style>
  <w:style w:type="character" w:styleId="WW8Num8z2" w:customStyle="1">
    <w:name w:val="WW8Num8z2"/>
    <w:qFormat/>
    <w:rPr>
      <w:rFonts w:ascii="Wingdings" w:hAnsi="Wingdings" w:eastAsia="Wingdings" w:cs="Wingdings"/>
    </w:rPr>
  </w:style>
  <w:style w:type="character" w:styleId="WW8Num8z3" w:customStyle="1">
    <w:name w:val="WW8Num8z3"/>
    <w:qFormat/>
    <w:rPr>
      <w:rFonts w:ascii="Symbol" w:hAnsi="Symbol" w:eastAsia="Symbol" w:cs="Symbol"/>
    </w:rPr>
  </w:style>
  <w:style w:type="character" w:styleId="WW8Num9z0" w:customStyle="1">
    <w:name w:val="WW8Num9z0"/>
    <w:qFormat/>
    <w:rPr>
      <w:rFonts w:ascii="Symbol" w:hAnsi="Symbol" w:eastAsia="Symbol" w:cs="Symbol"/>
    </w:rPr>
  </w:style>
  <w:style w:type="character" w:styleId="WW8Num9z1" w:customStyle="1">
    <w:name w:val="WW8Num9z1"/>
    <w:qFormat/>
    <w:rPr>
      <w:rFonts w:ascii="Courier New" w:hAnsi="Courier New" w:eastAsia="Courier New" w:cs="Courier New"/>
    </w:rPr>
  </w:style>
  <w:style w:type="character" w:styleId="WW8Num9z2" w:customStyle="1">
    <w:name w:val="WW8Num9z2"/>
    <w:qFormat/>
    <w:rPr>
      <w:rFonts w:ascii="Wingdings" w:hAnsi="Wingdings" w:eastAsia="Wingdings" w:cs="Wingdings"/>
    </w:rPr>
  </w:style>
  <w:style w:type="character" w:styleId="WW8Num10z0" w:customStyle="1">
    <w:name w:val="WW8Num10z0"/>
    <w:qFormat/>
    <w:rPr/>
  </w:style>
  <w:style w:type="character" w:styleId="WW8Num10z1" w:customStyle="1">
    <w:name w:val="WW8Num10z1"/>
    <w:qFormat/>
    <w:rPr>
      <w:b w:val="false"/>
      <w:sz w:val="24"/>
    </w:rPr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0" w:customStyle="1">
    <w:name w:val="WW8Num11z0"/>
    <w:qFormat/>
    <w:rPr>
      <w:rFonts w:ascii="Times New Roman" w:hAnsi="Times New Roman" w:eastAsia="Wingdings" w:cs="Times New Roman"/>
      <w:b/>
      <w:bCs/>
      <w:i w:val="false"/>
      <w:iCs/>
      <w:color w:val="000000"/>
      <w:sz w:val="24"/>
      <w:lang w:val="it-IT" w:eastAsia="ar-SA"/>
    </w:rPr>
  </w:style>
  <w:style w:type="character" w:styleId="WW8Num11z1" w:customStyle="1">
    <w:name w:val="WW8Num11z1"/>
    <w:qFormat/>
    <w:rPr>
      <w:sz w:val="24"/>
      <w:lang w:val="it-IT"/>
    </w:rPr>
  </w:style>
  <w:style w:type="character" w:styleId="WW8Num11z2" w:customStyle="1">
    <w:name w:val="WW8Num11z2"/>
    <w:qFormat/>
    <w:rPr>
      <w:rFonts w:ascii="Wingdings" w:hAnsi="Wingdings" w:eastAsia="Wingdings" w:cs="Wingdings"/>
      <w:sz w:val="24"/>
    </w:rPr>
  </w:style>
  <w:style w:type="character" w:styleId="WW8Num11z3" w:customStyle="1">
    <w:name w:val="WW8Num11z3"/>
    <w:qFormat/>
    <w:rPr/>
  </w:style>
  <w:style w:type="character" w:styleId="WW8Num11z4" w:customStyle="1">
    <w:name w:val="WW8Num11z4"/>
    <w:qFormat/>
    <w:rPr/>
  </w:style>
  <w:style w:type="character" w:styleId="WW8Num11z5" w:customStyle="1">
    <w:name w:val="WW8Num11z5"/>
    <w:qFormat/>
    <w:rPr/>
  </w:style>
  <w:style w:type="character" w:styleId="WW8Num11z6" w:customStyle="1">
    <w:name w:val="WW8Num11z6"/>
    <w:qFormat/>
    <w:rPr/>
  </w:style>
  <w:style w:type="character" w:styleId="WW8Num11z7" w:customStyle="1">
    <w:name w:val="WW8Num11z7"/>
    <w:qFormat/>
    <w:rPr/>
  </w:style>
  <w:style w:type="character" w:styleId="WW8Num11z8" w:customStyle="1">
    <w:name w:val="WW8Num11z8"/>
    <w:qFormat/>
    <w:rPr/>
  </w:style>
  <w:style w:type="character" w:styleId="WW8Num12z0" w:customStyle="1">
    <w:name w:val="WW8Num12z0"/>
    <w:qFormat/>
    <w:rPr>
      <w:rFonts w:ascii="Times New Roman" w:hAnsi="Times New Roman" w:eastAsia="Times New Roman" w:cs="Times New Roman"/>
      <w:sz w:val="20"/>
      <w:lang w:val="it-IT"/>
    </w:rPr>
  </w:style>
  <w:style w:type="character" w:styleId="WW8Num12z1" w:customStyle="1">
    <w:name w:val="WW8Num12z1"/>
    <w:qFormat/>
    <w:rPr>
      <w:rFonts w:ascii="Times New Roman" w:hAnsi="Times New Roman" w:eastAsia="Times New Roman" w:cs="Times New Roman"/>
      <w:b/>
      <w:i w:val="false"/>
      <w:color w:val="000000"/>
      <w:sz w:val="24"/>
    </w:rPr>
  </w:style>
  <w:style w:type="character" w:styleId="WW8Num12z2" w:customStyle="1">
    <w:name w:val="WW8Num12z2"/>
    <w:qFormat/>
    <w:rPr>
      <w:rFonts w:ascii="Wingdings" w:hAnsi="Wingdings" w:eastAsia="Wingdings" w:cs="Wingdings"/>
    </w:rPr>
  </w:style>
  <w:style w:type="character" w:styleId="WW8Num12z3" w:customStyle="1">
    <w:name w:val="WW8Num12z3"/>
    <w:qFormat/>
    <w:rPr>
      <w:rFonts w:ascii="Symbol" w:hAnsi="Symbol" w:eastAsia="Symbol" w:cs="Symbol"/>
    </w:rPr>
  </w:style>
  <w:style w:type="character" w:styleId="WW8Num12z4" w:customStyle="1">
    <w:name w:val="WW8Num12z4"/>
    <w:qFormat/>
    <w:rPr>
      <w:rFonts w:ascii="Courier New" w:hAnsi="Courier New" w:eastAsia="Courier New" w:cs="Courier New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  <w:b/>
      <w:i w:val="false"/>
      <w:color w:val="000000"/>
      <w:sz w:val="24"/>
    </w:rPr>
  </w:style>
  <w:style w:type="character" w:styleId="WW8Num13z1" w:customStyle="1">
    <w:name w:val="WW8Num13z1"/>
    <w:qFormat/>
    <w:rPr/>
  </w:style>
  <w:style w:type="character" w:styleId="WW8Num13z2" w:customStyle="1">
    <w:name w:val="WW8Num13z2"/>
    <w:qFormat/>
    <w:rPr/>
  </w:style>
  <w:style w:type="character" w:styleId="WW8Num13z3" w:customStyle="1">
    <w:name w:val="WW8Num13z3"/>
    <w:qFormat/>
    <w:rPr/>
  </w:style>
  <w:style w:type="character" w:styleId="WW8Num13z4" w:customStyle="1">
    <w:name w:val="WW8Num13z4"/>
    <w:qFormat/>
    <w:rPr/>
  </w:style>
  <w:style w:type="character" w:styleId="WW8Num13z5" w:customStyle="1">
    <w:name w:val="WW8Num13z5"/>
    <w:qFormat/>
    <w:rPr/>
  </w:style>
  <w:style w:type="character" w:styleId="WW8Num13z6" w:customStyle="1">
    <w:name w:val="WW8Num13z6"/>
    <w:qFormat/>
    <w:rPr/>
  </w:style>
  <w:style w:type="character" w:styleId="WW8Num13z7" w:customStyle="1">
    <w:name w:val="WW8Num13z7"/>
    <w:qFormat/>
    <w:rPr/>
  </w:style>
  <w:style w:type="character" w:styleId="WW8Num13z8" w:customStyle="1">
    <w:name w:val="WW8Num13z8"/>
    <w:qFormat/>
    <w:rPr/>
  </w:style>
  <w:style w:type="character" w:styleId="WW8Num14z0" w:customStyle="1">
    <w:name w:val="WW8Num14z0"/>
    <w:qFormat/>
    <w:rPr>
      <w:rFonts w:ascii="Wingdings" w:hAnsi="Wingdings" w:eastAsia="Wingdings" w:cs="Wingdings"/>
      <w:sz w:val="22"/>
    </w:rPr>
  </w:style>
  <w:style w:type="character" w:styleId="WW8Num14z2" w:customStyle="1">
    <w:name w:val="WW8Num14z2"/>
    <w:qFormat/>
    <w:rPr/>
  </w:style>
  <w:style w:type="character" w:styleId="WW8Num14z3" w:customStyle="1">
    <w:name w:val="WW8Num14z3"/>
    <w:qFormat/>
    <w:rPr>
      <w:rFonts w:ascii="Symbol" w:hAnsi="Symbol" w:eastAsia="Symbol" w:cs="Symbol"/>
    </w:rPr>
  </w:style>
  <w:style w:type="character" w:styleId="WW8Num14z4" w:customStyle="1">
    <w:name w:val="WW8Num14z4"/>
    <w:qFormat/>
    <w:rPr>
      <w:rFonts w:ascii="Courier New" w:hAnsi="Courier New" w:eastAsia="Courier New" w:cs="Courier New"/>
    </w:rPr>
  </w:style>
  <w:style w:type="character" w:styleId="WW8Num14z5" w:customStyle="1">
    <w:name w:val="WW8Num14z5"/>
    <w:qFormat/>
    <w:rPr>
      <w:rFonts w:ascii="Wingdings" w:hAnsi="Wingdings" w:eastAsia="Wingdings" w:cs="Wingdings"/>
    </w:rPr>
  </w:style>
  <w:style w:type="character" w:styleId="WW8Num15z0" w:customStyle="1">
    <w:name w:val="WW8Num15z0"/>
    <w:qFormat/>
    <w:rPr>
      <w:rFonts w:ascii="Wingdings" w:hAnsi="Wingdings" w:eastAsia="Wingdings" w:cs="Wingdings"/>
      <w:sz w:val="28"/>
    </w:rPr>
  </w:style>
  <w:style w:type="character" w:styleId="WW8Num15z1" w:customStyle="1">
    <w:name w:val="WW8Num15z1"/>
    <w:qFormat/>
    <w:rPr>
      <w:rFonts w:ascii="Times New Roman" w:hAnsi="Times New Roman" w:eastAsia="Times New Roman" w:cs="Times New Roman"/>
      <w:b w:val="false"/>
      <w:i w:val="false"/>
      <w:sz w:val="24"/>
    </w:rPr>
  </w:style>
  <w:style w:type="character" w:styleId="WW8Num15z2" w:customStyle="1">
    <w:name w:val="WW8Num15z2"/>
    <w:qFormat/>
    <w:rPr>
      <w:rFonts w:ascii="Wingdings" w:hAnsi="Wingdings" w:eastAsia="Wingdings" w:cs="Wingdings"/>
    </w:rPr>
  </w:style>
  <w:style w:type="character" w:styleId="WW8Num15z3" w:customStyle="1">
    <w:name w:val="WW8Num15z3"/>
    <w:qFormat/>
    <w:rPr>
      <w:rFonts w:ascii="Symbol" w:hAnsi="Symbol" w:eastAsia="Symbol" w:cs="Symbol"/>
    </w:rPr>
  </w:style>
  <w:style w:type="character" w:styleId="WW8Num15z4" w:customStyle="1">
    <w:name w:val="WW8Num15z4"/>
    <w:qFormat/>
    <w:rPr>
      <w:rFonts w:ascii="Courier New" w:hAnsi="Courier New" w:eastAsia="Courier New" w:cs="Courier New"/>
    </w:rPr>
  </w:style>
  <w:style w:type="character" w:styleId="WW8Num16z0" w:customStyle="1">
    <w:name w:val="WW8Num16z0"/>
    <w:qFormat/>
    <w:rPr>
      <w:rFonts w:ascii="Wingdings" w:hAnsi="Wingdings" w:eastAsia="Wingdings" w:cs="Wingdings"/>
      <w:sz w:val="16"/>
    </w:rPr>
  </w:style>
  <w:style w:type="character" w:styleId="WW8Num16z1" w:customStyle="1">
    <w:name w:val="WW8Num16z1"/>
    <w:qFormat/>
    <w:rPr>
      <w:rFonts w:ascii="Courier New" w:hAnsi="Courier New" w:eastAsia="Courier New" w:cs="Courier New"/>
    </w:rPr>
  </w:style>
  <w:style w:type="character" w:styleId="WW8Num16z2" w:customStyle="1">
    <w:name w:val="WW8Num16z2"/>
    <w:qFormat/>
    <w:rPr>
      <w:rFonts w:ascii="Wingdings" w:hAnsi="Wingdings" w:eastAsia="Wingdings" w:cs="Wingdings"/>
    </w:rPr>
  </w:style>
  <w:style w:type="character" w:styleId="WW8Num16z3" w:customStyle="1">
    <w:name w:val="WW8Num16z3"/>
    <w:qFormat/>
    <w:rPr>
      <w:rFonts w:ascii="Symbol" w:hAnsi="Symbol" w:eastAsia="Symbol" w:cs="Symbol"/>
    </w:rPr>
  </w:style>
  <w:style w:type="character" w:styleId="WW8Num17z0" w:customStyle="1">
    <w:name w:val="WW8Num17z0"/>
    <w:qFormat/>
    <w:rPr>
      <w:rFonts w:ascii="Times New Roman" w:hAnsi="Times New Roman" w:eastAsia="Times New Roman" w:cs="Times New Roman"/>
      <w:color w:val="000000"/>
      <w:sz w:val="20"/>
    </w:rPr>
  </w:style>
  <w:style w:type="character" w:styleId="WW8Num17z1" w:customStyle="1">
    <w:name w:val="WW8Num17z1"/>
    <w:qFormat/>
    <w:rPr>
      <w:rFonts w:ascii="Courier New" w:hAnsi="Courier New" w:eastAsia="Courier New" w:cs="Courier New"/>
    </w:rPr>
  </w:style>
  <w:style w:type="character" w:styleId="WW8Num17z2" w:customStyle="1">
    <w:name w:val="WW8Num17z2"/>
    <w:qFormat/>
    <w:rPr>
      <w:rFonts w:ascii="Wingdings" w:hAnsi="Wingdings" w:eastAsia="Wingdings" w:cs="Wingdings"/>
    </w:rPr>
  </w:style>
  <w:style w:type="character" w:styleId="WW8Num17z3" w:customStyle="1">
    <w:name w:val="WW8Num17z3"/>
    <w:qFormat/>
    <w:rPr>
      <w:rFonts w:ascii="Symbol" w:hAnsi="Symbol" w:eastAsia="Symbol" w:cs="Symbol"/>
    </w:rPr>
  </w:style>
  <w:style w:type="character" w:styleId="WW8Num18z0" w:customStyle="1">
    <w:name w:val="WW8Num18z0"/>
    <w:qFormat/>
    <w:rPr>
      <w:b w:val="false"/>
      <w:sz w:val="24"/>
    </w:rPr>
  </w:style>
  <w:style w:type="character" w:styleId="WW8Num18z1" w:customStyle="1">
    <w:name w:val="WW8Num18z1"/>
    <w:qFormat/>
    <w:rPr/>
  </w:style>
  <w:style w:type="character" w:styleId="WW8Num18z2" w:customStyle="1">
    <w:name w:val="WW8Num18z2"/>
    <w:qFormat/>
    <w:rPr/>
  </w:style>
  <w:style w:type="character" w:styleId="WW8Num18z3" w:customStyle="1">
    <w:name w:val="WW8Num18z3"/>
    <w:qFormat/>
    <w:rPr/>
  </w:style>
  <w:style w:type="character" w:styleId="WW8Num18z4" w:customStyle="1">
    <w:name w:val="WW8Num18z4"/>
    <w:qFormat/>
    <w:rPr/>
  </w:style>
  <w:style w:type="character" w:styleId="WW8Num18z5" w:customStyle="1">
    <w:name w:val="WW8Num18z5"/>
    <w:qFormat/>
    <w:rPr/>
  </w:style>
  <w:style w:type="character" w:styleId="WW8Num18z6" w:customStyle="1">
    <w:name w:val="WW8Num18z6"/>
    <w:qFormat/>
    <w:rPr/>
  </w:style>
  <w:style w:type="character" w:styleId="WW8Num18z7" w:customStyle="1">
    <w:name w:val="WW8Num18z7"/>
    <w:qFormat/>
    <w:rPr/>
  </w:style>
  <w:style w:type="character" w:styleId="WW8Num18z8" w:customStyle="1">
    <w:name w:val="WW8Num18z8"/>
    <w:qFormat/>
    <w:rPr/>
  </w:style>
  <w:style w:type="character" w:styleId="WW8Num19z0" w:customStyle="1">
    <w:name w:val="WW8Num19z0"/>
    <w:qFormat/>
    <w:rPr>
      <w:rFonts w:ascii="Times New Roman" w:hAnsi="Times New Roman" w:eastAsia="Times New Roman" w:cs="Times New Roman"/>
      <w:b/>
      <w:i w:val="false"/>
      <w:sz w:val="24"/>
    </w:rPr>
  </w:style>
  <w:style w:type="character" w:styleId="WW8Num19z1" w:customStyle="1">
    <w:name w:val="WW8Num19z1"/>
    <w:qFormat/>
    <w:rPr>
      <w:rFonts w:ascii="Times New Roman" w:hAnsi="Times New Roman" w:eastAsia="Times New Roman" w:cs="Times New Roman"/>
      <w:b w:val="false"/>
      <w:i w:val="false"/>
      <w:sz w:val="24"/>
    </w:rPr>
  </w:style>
  <w:style w:type="character" w:styleId="WW8Num19z2" w:customStyle="1">
    <w:name w:val="WW8Num19z2"/>
    <w:qFormat/>
    <w:rPr>
      <w:rFonts w:ascii="Wingdings" w:hAnsi="Wingdings" w:eastAsia="Wingdings" w:cs="Wingdings"/>
    </w:rPr>
  </w:style>
  <w:style w:type="character" w:styleId="WW8Num19z3" w:customStyle="1">
    <w:name w:val="WW8Num19z3"/>
    <w:qFormat/>
    <w:rPr>
      <w:rFonts w:ascii="Symbol" w:hAnsi="Symbol" w:eastAsia="Symbol" w:cs="Symbol"/>
    </w:rPr>
  </w:style>
  <w:style w:type="character" w:styleId="WW8Num19z4" w:customStyle="1">
    <w:name w:val="WW8Num19z4"/>
    <w:qFormat/>
    <w:rPr>
      <w:rFonts w:ascii="Courier New" w:hAnsi="Courier New" w:eastAsia="Courier New" w:cs="Courier New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  <w:b/>
      <w:i w:val="false"/>
      <w:color w:val="000000"/>
      <w:sz w:val="24"/>
    </w:rPr>
  </w:style>
  <w:style w:type="character" w:styleId="WW8Num20z1" w:customStyle="1">
    <w:name w:val="WW8Num20z1"/>
    <w:qFormat/>
    <w:rPr/>
  </w:style>
  <w:style w:type="character" w:styleId="WW8Num20z2" w:customStyle="1">
    <w:name w:val="WW8Num20z2"/>
    <w:qFormat/>
    <w:rPr/>
  </w:style>
  <w:style w:type="character" w:styleId="WW8Num20z3" w:customStyle="1">
    <w:name w:val="WW8Num20z3"/>
    <w:qFormat/>
    <w:rPr/>
  </w:style>
  <w:style w:type="character" w:styleId="WW8Num20z4" w:customStyle="1">
    <w:name w:val="WW8Num20z4"/>
    <w:qFormat/>
    <w:rPr/>
  </w:style>
  <w:style w:type="character" w:styleId="WW8Num20z5" w:customStyle="1">
    <w:name w:val="WW8Num20z5"/>
    <w:qFormat/>
    <w:rPr/>
  </w:style>
  <w:style w:type="character" w:styleId="WW8Num20z6" w:customStyle="1">
    <w:name w:val="WW8Num20z6"/>
    <w:qFormat/>
    <w:rPr/>
  </w:style>
  <w:style w:type="character" w:styleId="WW8Num20z7" w:customStyle="1">
    <w:name w:val="WW8Num20z7"/>
    <w:qFormat/>
    <w:rPr/>
  </w:style>
  <w:style w:type="character" w:styleId="WW8Num20z8" w:customStyle="1">
    <w:name w:val="WW8Num20z8"/>
    <w:qFormat/>
    <w:rPr/>
  </w:style>
  <w:style w:type="character" w:styleId="WW8Num21z0" w:customStyle="1">
    <w:name w:val="WW8Num21z0"/>
    <w:qFormat/>
    <w:rPr>
      <w:rFonts w:ascii="Wingdings" w:hAnsi="Wingdings" w:eastAsia="Wingdings" w:cs="Wingdings"/>
      <w:sz w:val="16"/>
    </w:rPr>
  </w:style>
  <w:style w:type="character" w:styleId="WW8Num21z1" w:customStyle="1">
    <w:name w:val="WW8Num21z1"/>
    <w:qFormat/>
    <w:rPr>
      <w:rFonts w:ascii="Courier New" w:hAnsi="Courier New" w:eastAsia="Courier New" w:cs="Courier New"/>
    </w:rPr>
  </w:style>
  <w:style w:type="character" w:styleId="WW8Num21z2" w:customStyle="1">
    <w:name w:val="WW8Num21z2"/>
    <w:qFormat/>
    <w:rPr>
      <w:rFonts w:ascii="Wingdings" w:hAnsi="Wingdings" w:eastAsia="Wingdings" w:cs="Wingdings"/>
    </w:rPr>
  </w:style>
  <w:style w:type="character" w:styleId="WW8Num21z3" w:customStyle="1">
    <w:name w:val="WW8Num21z3"/>
    <w:qFormat/>
    <w:rPr>
      <w:rFonts w:ascii="Symbol" w:hAnsi="Symbol" w:eastAsia="Symbol" w:cs="Symbol"/>
    </w:rPr>
  </w:style>
  <w:style w:type="character" w:styleId="WW8Num22z0" w:customStyle="1">
    <w:name w:val="WW8Num22z0"/>
    <w:qFormat/>
    <w:rPr>
      <w:rFonts w:ascii="Times New Roman" w:hAnsi="Times New Roman" w:eastAsia="Times New Roman" w:cs="Times New Roman"/>
      <w:b/>
      <w:i w:val="false"/>
      <w:color w:val="000000"/>
      <w:sz w:val="24"/>
    </w:rPr>
  </w:style>
  <w:style w:type="character" w:styleId="WW8Num22z1" w:customStyle="1">
    <w:name w:val="WW8Num22z1"/>
    <w:qFormat/>
    <w:rPr/>
  </w:style>
  <w:style w:type="character" w:styleId="WW8Num22z2" w:customStyle="1">
    <w:name w:val="WW8Num22z2"/>
    <w:qFormat/>
    <w:rPr/>
  </w:style>
  <w:style w:type="character" w:styleId="WW8Num22z3" w:customStyle="1">
    <w:name w:val="WW8Num22z3"/>
    <w:qFormat/>
    <w:rPr/>
  </w:style>
  <w:style w:type="character" w:styleId="WW8Num22z4" w:customStyle="1">
    <w:name w:val="WW8Num22z4"/>
    <w:qFormat/>
    <w:rPr/>
  </w:style>
  <w:style w:type="character" w:styleId="WW8Num22z5" w:customStyle="1">
    <w:name w:val="WW8Num22z5"/>
    <w:qFormat/>
    <w:rPr/>
  </w:style>
  <w:style w:type="character" w:styleId="WW8Num22z6" w:customStyle="1">
    <w:name w:val="WW8Num22z6"/>
    <w:qFormat/>
    <w:rPr/>
  </w:style>
  <w:style w:type="character" w:styleId="WW8Num22z7" w:customStyle="1">
    <w:name w:val="WW8Num22z7"/>
    <w:qFormat/>
    <w:rPr/>
  </w:style>
  <w:style w:type="character" w:styleId="WW8Num22z8" w:customStyle="1">
    <w:name w:val="WW8Num22z8"/>
    <w:qFormat/>
    <w:rPr/>
  </w:style>
  <w:style w:type="character" w:styleId="WW8Num23z0" w:customStyle="1">
    <w:name w:val="WW8Num23z0"/>
    <w:qFormat/>
    <w:rPr>
      <w:rFonts w:ascii="Times New Roman" w:hAnsi="Times New Roman" w:eastAsia="Times New Roman" w:cs="Times New Roman"/>
      <w:b/>
      <w:i w:val="false"/>
      <w:color w:val="000000"/>
      <w:sz w:val="24"/>
    </w:rPr>
  </w:style>
  <w:style w:type="character" w:styleId="WW8Num23z1" w:customStyle="1">
    <w:name w:val="WW8Num23z1"/>
    <w:qFormat/>
    <w:rPr>
      <w:rFonts w:ascii="Times New Roman" w:hAnsi="Times New Roman" w:eastAsia="Times New Roman" w:cs="Times New Roman"/>
      <w:b w:val="false"/>
      <w:i w:val="false"/>
      <w:sz w:val="24"/>
    </w:rPr>
  </w:style>
  <w:style w:type="character" w:styleId="WW8Num23z2" w:customStyle="1">
    <w:name w:val="WW8Num23z2"/>
    <w:qFormat/>
    <w:rPr/>
  </w:style>
  <w:style w:type="character" w:styleId="WW8Num23z3" w:customStyle="1">
    <w:name w:val="WW8Num23z3"/>
    <w:qFormat/>
    <w:rPr/>
  </w:style>
  <w:style w:type="character" w:styleId="WW8Num23z4" w:customStyle="1">
    <w:name w:val="WW8Num23z4"/>
    <w:qFormat/>
    <w:rPr/>
  </w:style>
  <w:style w:type="character" w:styleId="WW8Num23z5" w:customStyle="1">
    <w:name w:val="WW8Num23z5"/>
    <w:qFormat/>
    <w:rPr/>
  </w:style>
  <w:style w:type="character" w:styleId="WW8Num23z6" w:customStyle="1">
    <w:name w:val="WW8Num23z6"/>
    <w:qFormat/>
    <w:rPr/>
  </w:style>
  <w:style w:type="character" w:styleId="WW8Num23z7" w:customStyle="1">
    <w:name w:val="WW8Num23z7"/>
    <w:qFormat/>
    <w:rPr/>
  </w:style>
  <w:style w:type="character" w:styleId="WW8Num23z8" w:customStyle="1">
    <w:name w:val="WW8Num23z8"/>
    <w:qFormat/>
    <w:rPr/>
  </w:style>
  <w:style w:type="character" w:styleId="WW8Num24z0" w:customStyle="1">
    <w:name w:val="WW8Num24z0"/>
    <w:qFormat/>
    <w:rPr>
      <w:b w:val="false"/>
      <w:sz w:val="24"/>
    </w:rPr>
  </w:style>
  <w:style w:type="character" w:styleId="WW8Num24z1" w:customStyle="1">
    <w:name w:val="WW8Num24z1"/>
    <w:qFormat/>
    <w:rPr/>
  </w:style>
  <w:style w:type="character" w:styleId="WW8Num24z2" w:customStyle="1">
    <w:name w:val="WW8Num24z2"/>
    <w:qFormat/>
    <w:rPr/>
  </w:style>
  <w:style w:type="character" w:styleId="WW8Num24z3" w:customStyle="1">
    <w:name w:val="WW8Num24z3"/>
    <w:qFormat/>
    <w:rPr/>
  </w:style>
  <w:style w:type="character" w:styleId="WW8Num24z4" w:customStyle="1">
    <w:name w:val="WW8Num24z4"/>
    <w:qFormat/>
    <w:rPr/>
  </w:style>
  <w:style w:type="character" w:styleId="WW8Num24z5" w:customStyle="1">
    <w:name w:val="WW8Num24z5"/>
    <w:qFormat/>
    <w:rPr/>
  </w:style>
  <w:style w:type="character" w:styleId="WW8Num24z6" w:customStyle="1">
    <w:name w:val="WW8Num24z6"/>
    <w:qFormat/>
    <w:rPr/>
  </w:style>
  <w:style w:type="character" w:styleId="WW8Num24z7" w:customStyle="1">
    <w:name w:val="WW8Num24z7"/>
    <w:qFormat/>
    <w:rPr/>
  </w:style>
  <w:style w:type="character" w:styleId="WW8Num24z8" w:customStyle="1">
    <w:name w:val="WW8Num24z8"/>
    <w:qFormat/>
    <w:rPr/>
  </w:style>
  <w:style w:type="character" w:styleId="WW8Num25z0" w:customStyle="1">
    <w:name w:val="WW8Num25z0"/>
    <w:qFormat/>
    <w:rPr>
      <w:rFonts w:ascii="Times New Roman" w:hAnsi="Times New Roman" w:eastAsia="Times New Roman" w:cs="Times New Roman"/>
    </w:rPr>
  </w:style>
  <w:style w:type="character" w:styleId="WW8Num25z1" w:customStyle="1">
    <w:name w:val="WW8Num25z1"/>
    <w:qFormat/>
    <w:rPr>
      <w:rFonts w:ascii="Courier New" w:hAnsi="Courier New" w:eastAsia="Courier New" w:cs="Courier New"/>
    </w:rPr>
  </w:style>
  <w:style w:type="character" w:styleId="WW8Num25z2" w:customStyle="1">
    <w:name w:val="WW8Num25z2"/>
    <w:qFormat/>
    <w:rPr>
      <w:rFonts w:ascii="Wingdings" w:hAnsi="Wingdings" w:eastAsia="Wingdings" w:cs="Wingdings"/>
    </w:rPr>
  </w:style>
  <w:style w:type="character" w:styleId="WW8Num25z3" w:customStyle="1">
    <w:name w:val="WW8Num25z3"/>
    <w:qFormat/>
    <w:rPr>
      <w:rFonts w:ascii="Symbol" w:hAnsi="Symbol" w:eastAsia="Symbol" w:cs="Symbol"/>
    </w:rPr>
  </w:style>
  <w:style w:type="character" w:styleId="WW8Num26z0" w:customStyle="1">
    <w:name w:val="WW8Num26z0"/>
    <w:qFormat/>
    <w:rPr>
      <w:rFonts w:ascii="Times New Roman" w:hAnsi="Times New Roman" w:eastAsia="Times New Roman" w:cs="Times New Roman"/>
      <w:b/>
      <w:i w:val="false"/>
      <w:color w:val="000000"/>
      <w:sz w:val="24"/>
    </w:rPr>
  </w:style>
  <w:style w:type="character" w:styleId="WW8Num26z1" w:customStyle="1">
    <w:name w:val="WW8Num26z1"/>
    <w:qFormat/>
    <w:rPr/>
  </w:style>
  <w:style w:type="character" w:styleId="WW8Num26z2" w:customStyle="1">
    <w:name w:val="WW8Num26z2"/>
    <w:qFormat/>
    <w:rPr/>
  </w:style>
  <w:style w:type="character" w:styleId="WW8Num26z3" w:customStyle="1">
    <w:name w:val="WW8Num26z3"/>
    <w:qFormat/>
    <w:rPr/>
  </w:style>
  <w:style w:type="character" w:styleId="WW8Num26z4" w:customStyle="1">
    <w:name w:val="WW8Num26z4"/>
    <w:qFormat/>
    <w:rPr/>
  </w:style>
  <w:style w:type="character" w:styleId="WW8Num26z5" w:customStyle="1">
    <w:name w:val="WW8Num26z5"/>
    <w:qFormat/>
    <w:rPr/>
  </w:style>
  <w:style w:type="character" w:styleId="WW8Num26z6" w:customStyle="1">
    <w:name w:val="WW8Num26z6"/>
    <w:qFormat/>
    <w:rPr/>
  </w:style>
  <w:style w:type="character" w:styleId="WW8Num26z7" w:customStyle="1">
    <w:name w:val="WW8Num26z7"/>
    <w:qFormat/>
    <w:rPr/>
  </w:style>
  <w:style w:type="character" w:styleId="WW8Num26z8" w:customStyle="1">
    <w:name w:val="WW8Num26z8"/>
    <w:qFormat/>
    <w:rPr/>
  </w:style>
  <w:style w:type="character" w:styleId="WW8Num27z0" w:customStyle="1">
    <w:name w:val="WW8Num27z0"/>
    <w:qFormat/>
    <w:rPr>
      <w:rFonts w:ascii="Times New Roman" w:hAnsi="Times New Roman" w:eastAsia="Times New Roman" w:cs="Times New Roman"/>
      <w:b/>
      <w:i w:val="false"/>
      <w:color w:val="000000"/>
      <w:sz w:val="24"/>
    </w:rPr>
  </w:style>
  <w:style w:type="character" w:styleId="WW8Num27z1" w:customStyle="1">
    <w:name w:val="WW8Num27z1"/>
    <w:qFormat/>
    <w:rPr/>
  </w:style>
  <w:style w:type="character" w:styleId="WW8Num27z2" w:customStyle="1">
    <w:name w:val="WW8Num27z2"/>
    <w:qFormat/>
    <w:rPr/>
  </w:style>
  <w:style w:type="character" w:styleId="WW8Num27z3" w:customStyle="1">
    <w:name w:val="WW8Num27z3"/>
    <w:qFormat/>
    <w:rPr/>
  </w:style>
  <w:style w:type="character" w:styleId="WW8Num27z4" w:customStyle="1">
    <w:name w:val="WW8Num27z4"/>
    <w:qFormat/>
    <w:rPr/>
  </w:style>
  <w:style w:type="character" w:styleId="WW8Num27z5" w:customStyle="1">
    <w:name w:val="WW8Num27z5"/>
    <w:qFormat/>
    <w:rPr/>
  </w:style>
  <w:style w:type="character" w:styleId="WW8Num27z6" w:customStyle="1">
    <w:name w:val="WW8Num27z6"/>
    <w:qFormat/>
    <w:rPr/>
  </w:style>
  <w:style w:type="character" w:styleId="WW8Num27z7" w:customStyle="1">
    <w:name w:val="WW8Num27z7"/>
    <w:qFormat/>
    <w:rPr/>
  </w:style>
  <w:style w:type="character" w:styleId="WW8Num27z8" w:customStyle="1">
    <w:name w:val="WW8Num27z8"/>
    <w:qFormat/>
    <w:rPr/>
  </w:style>
  <w:style w:type="character" w:styleId="WW8Num28z0" w:customStyle="1">
    <w:name w:val="WW8Num28z0"/>
    <w:qFormat/>
    <w:rPr>
      <w:rFonts w:ascii="Times New Roman" w:hAnsi="Times New Roman" w:eastAsia="Times New Roman" w:cs="Times New Roman"/>
      <w:b/>
      <w:i w:val="false"/>
      <w:color w:val="000000"/>
      <w:sz w:val="24"/>
    </w:rPr>
  </w:style>
  <w:style w:type="character" w:styleId="WW8Num28z1" w:customStyle="1">
    <w:name w:val="WW8Num28z1"/>
    <w:qFormat/>
    <w:rPr/>
  </w:style>
  <w:style w:type="character" w:styleId="WW8Num28z2" w:customStyle="1">
    <w:name w:val="WW8Num28z2"/>
    <w:qFormat/>
    <w:rPr/>
  </w:style>
  <w:style w:type="character" w:styleId="WW8Num28z3" w:customStyle="1">
    <w:name w:val="WW8Num28z3"/>
    <w:qFormat/>
    <w:rPr/>
  </w:style>
  <w:style w:type="character" w:styleId="WW8Num28z4" w:customStyle="1">
    <w:name w:val="WW8Num28z4"/>
    <w:qFormat/>
    <w:rPr/>
  </w:style>
  <w:style w:type="character" w:styleId="WW8Num28z5" w:customStyle="1">
    <w:name w:val="WW8Num28z5"/>
    <w:qFormat/>
    <w:rPr/>
  </w:style>
  <w:style w:type="character" w:styleId="WW8Num28z6" w:customStyle="1">
    <w:name w:val="WW8Num28z6"/>
    <w:qFormat/>
    <w:rPr/>
  </w:style>
  <w:style w:type="character" w:styleId="WW8Num28z7" w:customStyle="1">
    <w:name w:val="WW8Num28z7"/>
    <w:qFormat/>
    <w:rPr/>
  </w:style>
  <w:style w:type="character" w:styleId="WW8Num28z8" w:customStyle="1">
    <w:name w:val="WW8Num28z8"/>
    <w:qFormat/>
    <w:rPr/>
  </w:style>
  <w:style w:type="character" w:styleId="WW8Num29z0" w:customStyle="1">
    <w:name w:val="WW8Num29z0"/>
    <w:qFormat/>
    <w:rPr>
      <w:rFonts w:ascii="Wingdings" w:hAnsi="Wingdings" w:eastAsia="Wingdings" w:cs="Wingdings"/>
      <w:sz w:val="22"/>
    </w:rPr>
  </w:style>
  <w:style w:type="character" w:styleId="WW8Num29z1" w:customStyle="1">
    <w:name w:val="WW8Num29z1"/>
    <w:qFormat/>
    <w:rPr>
      <w:rFonts w:ascii="Wingdings" w:hAnsi="Wingdings" w:eastAsia="Wingdings" w:cs="Wingdings"/>
    </w:rPr>
  </w:style>
  <w:style w:type="character" w:styleId="WW8Num29z3" w:customStyle="1">
    <w:name w:val="WW8Num29z3"/>
    <w:qFormat/>
    <w:rPr>
      <w:rFonts w:ascii="Symbol" w:hAnsi="Symbol" w:eastAsia="Symbol" w:cs="Symbol"/>
    </w:rPr>
  </w:style>
  <w:style w:type="character" w:styleId="WW8Num29z4" w:customStyle="1">
    <w:name w:val="WW8Num29z4"/>
    <w:qFormat/>
    <w:rPr>
      <w:rFonts w:ascii="Courier New" w:hAnsi="Courier New" w:eastAsia="Courier New" w:cs="Courier New"/>
    </w:rPr>
  </w:style>
  <w:style w:type="character" w:styleId="WW8Num30z0" w:customStyle="1">
    <w:name w:val="WW8Num30z0"/>
    <w:qFormat/>
    <w:rPr/>
  </w:style>
  <w:style w:type="character" w:styleId="WW8Num30z1" w:customStyle="1">
    <w:name w:val="WW8Num30z1"/>
    <w:qFormat/>
    <w:rPr/>
  </w:style>
  <w:style w:type="character" w:styleId="WW8Num30z2" w:customStyle="1">
    <w:name w:val="WW8Num30z2"/>
    <w:qFormat/>
    <w:rPr/>
  </w:style>
  <w:style w:type="character" w:styleId="WW8Num30z3" w:customStyle="1">
    <w:name w:val="WW8Num30z3"/>
    <w:qFormat/>
    <w:rPr/>
  </w:style>
  <w:style w:type="character" w:styleId="WW8Num30z4" w:customStyle="1">
    <w:name w:val="WW8Num30z4"/>
    <w:qFormat/>
    <w:rPr/>
  </w:style>
  <w:style w:type="character" w:styleId="WW8Num30z5" w:customStyle="1">
    <w:name w:val="WW8Num30z5"/>
    <w:qFormat/>
    <w:rPr/>
  </w:style>
  <w:style w:type="character" w:styleId="WW8Num30z6" w:customStyle="1">
    <w:name w:val="WW8Num30z6"/>
    <w:qFormat/>
    <w:rPr/>
  </w:style>
  <w:style w:type="character" w:styleId="WW8Num30z7" w:customStyle="1">
    <w:name w:val="WW8Num30z7"/>
    <w:qFormat/>
    <w:rPr/>
  </w:style>
  <w:style w:type="character" w:styleId="WW8Num30z8" w:customStyle="1">
    <w:name w:val="WW8Num30z8"/>
    <w:qFormat/>
    <w:rPr/>
  </w:style>
  <w:style w:type="character" w:styleId="WW8Num31z0" w:customStyle="1">
    <w:name w:val="WW8Num31z0"/>
    <w:qFormat/>
    <w:rPr/>
  </w:style>
  <w:style w:type="character" w:styleId="WW8Num31z1" w:customStyle="1">
    <w:name w:val="WW8Num31z1"/>
    <w:qFormat/>
    <w:rPr/>
  </w:style>
  <w:style w:type="character" w:styleId="WW8Num31z2" w:customStyle="1">
    <w:name w:val="WW8Num31z2"/>
    <w:qFormat/>
    <w:rPr/>
  </w:style>
  <w:style w:type="character" w:styleId="WW8Num31z3" w:customStyle="1">
    <w:name w:val="WW8Num31z3"/>
    <w:qFormat/>
    <w:rPr/>
  </w:style>
  <w:style w:type="character" w:styleId="WW8Num31z4" w:customStyle="1">
    <w:name w:val="WW8Num31z4"/>
    <w:qFormat/>
    <w:rPr/>
  </w:style>
  <w:style w:type="character" w:styleId="WW8Num31z5" w:customStyle="1">
    <w:name w:val="WW8Num31z5"/>
    <w:qFormat/>
    <w:rPr/>
  </w:style>
  <w:style w:type="character" w:styleId="WW8Num31z6" w:customStyle="1">
    <w:name w:val="WW8Num31z6"/>
    <w:qFormat/>
    <w:rPr/>
  </w:style>
  <w:style w:type="character" w:styleId="WW8Num31z7" w:customStyle="1">
    <w:name w:val="WW8Num31z7"/>
    <w:qFormat/>
    <w:rPr/>
  </w:style>
  <w:style w:type="character" w:styleId="WW8Num31z8" w:customStyle="1">
    <w:name w:val="WW8Num31z8"/>
    <w:qFormat/>
    <w:rPr/>
  </w:style>
  <w:style w:type="character" w:styleId="WW8Num32z0" w:customStyle="1">
    <w:name w:val="WW8Num32z0"/>
    <w:qFormat/>
    <w:rPr>
      <w:rFonts w:ascii="Wingdings" w:hAnsi="Wingdings" w:eastAsia="Wingdings" w:cs="Wingdings"/>
      <w:sz w:val="16"/>
    </w:rPr>
  </w:style>
  <w:style w:type="character" w:styleId="WW8Num32z1" w:customStyle="1">
    <w:name w:val="WW8Num32z1"/>
    <w:qFormat/>
    <w:rPr>
      <w:rFonts w:ascii="Courier New" w:hAnsi="Courier New" w:eastAsia="Courier New" w:cs="Courier New"/>
    </w:rPr>
  </w:style>
  <w:style w:type="character" w:styleId="WW8Num32z3" w:customStyle="1">
    <w:name w:val="WW8Num32z3"/>
    <w:qFormat/>
    <w:rPr>
      <w:rFonts w:ascii="Symbol" w:hAnsi="Symbol" w:eastAsia="Symbol" w:cs="Symbol"/>
    </w:rPr>
  </w:style>
  <w:style w:type="character" w:styleId="WW8Num32z5" w:customStyle="1">
    <w:name w:val="WW8Num32z5"/>
    <w:qFormat/>
    <w:rPr>
      <w:rFonts w:ascii="Wingdings" w:hAnsi="Wingdings" w:eastAsia="Wingdings" w:cs="Wingdings"/>
    </w:rPr>
  </w:style>
  <w:style w:type="character" w:styleId="WW8Num33z0" w:customStyle="1">
    <w:name w:val="WW8Num33z0"/>
    <w:qFormat/>
    <w:rPr/>
  </w:style>
  <w:style w:type="character" w:styleId="WW8Num33z1" w:customStyle="1">
    <w:name w:val="WW8Num33z1"/>
    <w:qFormat/>
    <w:rPr/>
  </w:style>
  <w:style w:type="character" w:styleId="WW8Num33z2" w:customStyle="1">
    <w:name w:val="WW8Num33z2"/>
    <w:qFormat/>
    <w:rPr/>
  </w:style>
  <w:style w:type="character" w:styleId="WW8Num33z3" w:customStyle="1">
    <w:name w:val="WW8Num33z3"/>
    <w:qFormat/>
    <w:rPr/>
  </w:style>
  <w:style w:type="character" w:styleId="WW8Num33z4" w:customStyle="1">
    <w:name w:val="WW8Num33z4"/>
    <w:qFormat/>
    <w:rPr/>
  </w:style>
  <w:style w:type="character" w:styleId="WW8Num33z5" w:customStyle="1">
    <w:name w:val="WW8Num33z5"/>
    <w:qFormat/>
    <w:rPr/>
  </w:style>
  <w:style w:type="character" w:styleId="WW8Num33z6" w:customStyle="1">
    <w:name w:val="WW8Num33z6"/>
    <w:qFormat/>
    <w:rPr/>
  </w:style>
  <w:style w:type="character" w:styleId="WW8Num33z7" w:customStyle="1">
    <w:name w:val="WW8Num33z7"/>
    <w:qFormat/>
    <w:rPr/>
  </w:style>
  <w:style w:type="character" w:styleId="WW8Num33z8" w:customStyle="1">
    <w:name w:val="WW8Num33z8"/>
    <w:qFormat/>
    <w:rPr/>
  </w:style>
  <w:style w:type="character" w:styleId="WW8Num34z0" w:customStyle="1">
    <w:name w:val="WW8Num34z0"/>
    <w:qFormat/>
    <w:rPr>
      <w:rFonts w:ascii="Times New Roman" w:hAnsi="Times New Roman" w:eastAsia="Times New Roman" w:cs="Times New Roman"/>
      <w:sz w:val="24"/>
    </w:rPr>
  </w:style>
  <w:style w:type="character" w:styleId="WW8Num34z1" w:customStyle="1">
    <w:name w:val="WW8Num34z1"/>
    <w:qFormat/>
    <w:rPr>
      <w:rFonts w:ascii="Courier New" w:hAnsi="Courier New" w:eastAsia="Courier New" w:cs="Courier New"/>
    </w:rPr>
  </w:style>
  <w:style w:type="character" w:styleId="WW8Num34z2" w:customStyle="1">
    <w:name w:val="WW8Num34z2"/>
    <w:qFormat/>
    <w:rPr>
      <w:rFonts w:ascii="Wingdings" w:hAnsi="Wingdings" w:eastAsia="Wingdings" w:cs="Wingdings"/>
    </w:rPr>
  </w:style>
  <w:style w:type="character" w:styleId="WW8Num34z3" w:customStyle="1">
    <w:name w:val="WW8Num34z3"/>
    <w:qFormat/>
    <w:rPr>
      <w:rFonts w:ascii="Symbol" w:hAnsi="Symbol" w:eastAsia="Symbol" w:cs="Symbol"/>
    </w:rPr>
  </w:style>
  <w:style w:type="character" w:styleId="WW8Num35z0" w:customStyle="1">
    <w:name w:val="WW8Num35z0"/>
    <w:qFormat/>
    <w:rPr>
      <w:rFonts w:ascii="Times New Roman" w:hAnsi="Times New Roman" w:eastAsia="Times New Roman" w:cs="Times New Roman"/>
      <w:b/>
      <w:i w:val="false"/>
      <w:color w:val="000000"/>
      <w:sz w:val="24"/>
    </w:rPr>
  </w:style>
  <w:style w:type="character" w:styleId="WW8Num35z2" w:customStyle="1">
    <w:name w:val="WW8Num35z2"/>
    <w:qFormat/>
    <w:rPr/>
  </w:style>
  <w:style w:type="character" w:styleId="WW8Num35z3" w:customStyle="1">
    <w:name w:val="WW8Num35z3"/>
    <w:qFormat/>
    <w:rPr/>
  </w:style>
  <w:style w:type="character" w:styleId="WW8Num35z4" w:customStyle="1">
    <w:name w:val="WW8Num35z4"/>
    <w:qFormat/>
    <w:rPr/>
  </w:style>
  <w:style w:type="character" w:styleId="WW8Num35z5" w:customStyle="1">
    <w:name w:val="WW8Num35z5"/>
    <w:qFormat/>
    <w:rPr/>
  </w:style>
  <w:style w:type="character" w:styleId="WW8Num35z6" w:customStyle="1">
    <w:name w:val="WW8Num35z6"/>
    <w:qFormat/>
    <w:rPr/>
  </w:style>
  <w:style w:type="character" w:styleId="WW8Num35z7" w:customStyle="1">
    <w:name w:val="WW8Num35z7"/>
    <w:qFormat/>
    <w:rPr/>
  </w:style>
  <w:style w:type="character" w:styleId="WW8Num35z8" w:customStyle="1">
    <w:name w:val="WW8Num35z8"/>
    <w:qFormat/>
    <w:rPr/>
  </w:style>
  <w:style w:type="character" w:styleId="WW8Num36z0" w:customStyle="1">
    <w:name w:val="WW8Num36z0"/>
    <w:qFormat/>
    <w:rPr>
      <w:rFonts w:ascii="Times New Roman" w:hAnsi="Times New Roman" w:eastAsia="Times New Roman" w:cs="Times New Roman"/>
      <w:b/>
      <w:i w:val="false"/>
      <w:color w:val="000000"/>
      <w:sz w:val="24"/>
    </w:rPr>
  </w:style>
  <w:style w:type="character" w:styleId="WW8Num36z1" w:customStyle="1">
    <w:name w:val="WW8Num36z1"/>
    <w:qFormat/>
    <w:rPr/>
  </w:style>
  <w:style w:type="character" w:styleId="WW8Num36z2" w:customStyle="1">
    <w:name w:val="WW8Num36z2"/>
    <w:qFormat/>
    <w:rPr/>
  </w:style>
  <w:style w:type="character" w:styleId="WW8Num36z3" w:customStyle="1">
    <w:name w:val="WW8Num36z3"/>
    <w:qFormat/>
    <w:rPr/>
  </w:style>
  <w:style w:type="character" w:styleId="WW8Num36z4" w:customStyle="1">
    <w:name w:val="WW8Num36z4"/>
    <w:qFormat/>
    <w:rPr/>
  </w:style>
  <w:style w:type="character" w:styleId="WW8Num36z5" w:customStyle="1">
    <w:name w:val="WW8Num36z5"/>
    <w:qFormat/>
    <w:rPr/>
  </w:style>
  <w:style w:type="character" w:styleId="WW8Num36z6" w:customStyle="1">
    <w:name w:val="WW8Num36z6"/>
    <w:qFormat/>
    <w:rPr/>
  </w:style>
  <w:style w:type="character" w:styleId="WW8Num36z7" w:customStyle="1">
    <w:name w:val="WW8Num36z7"/>
    <w:qFormat/>
    <w:rPr/>
  </w:style>
  <w:style w:type="character" w:styleId="WW8Num36z8" w:customStyle="1">
    <w:name w:val="WW8Num36z8"/>
    <w:qFormat/>
    <w:rPr/>
  </w:style>
  <w:style w:type="character" w:styleId="WW8Num37z0" w:customStyle="1">
    <w:name w:val="WW8Num37z0"/>
    <w:qFormat/>
    <w:rPr>
      <w:b w:val="false"/>
      <w:sz w:val="22"/>
    </w:rPr>
  </w:style>
  <w:style w:type="character" w:styleId="WW8Num37z1" w:customStyle="1">
    <w:name w:val="WW8Num37z1"/>
    <w:qFormat/>
    <w:rPr/>
  </w:style>
  <w:style w:type="character" w:styleId="WW8Num37z2" w:customStyle="1">
    <w:name w:val="WW8Num37z2"/>
    <w:qFormat/>
    <w:rPr/>
  </w:style>
  <w:style w:type="character" w:styleId="WW8Num37z3" w:customStyle="1">
    <w:name w:val="WW8Num37z3"/>
    <w:qFormat/>
    <w:rPr/>
  </w:style>
  <w:style w:type="character" w:styleId="WW8Num37z4" w:customStyle="1">
    <w:name w:val="WW8Num37z4"/>
    <w:qFormat/>
    <w:rPr/>
  </w:style>
  <w:style w:type="character" w:styleId="WW8Num37z5" w:customStyle="1">
    <w:name w:val="WW8Num37z5"/>
    <w:qFormat/>
    <w:rPr/>
  </w:style>
  <w:style w:type="character" w:styleId="WW8Num37z6" w:customStyle="1">
    <w:name w:val="WW8Num37z6"/>
    <w:qFormat/>
    <w:rPr/>
  </w:style>
  <w:style w:type="character" w:styleId="WW8Num37z7" w:customStyle="1">
    <w:name w:val="WW8Num37z7"/>
    <w:qFormat/>
    <w:rPr/>
  </w:style>
  <w:style w:type="character" w:styleId="WW8Num37z8" w:customStyle="1">
    <w:name w:val="WW8Num37z8"/>
    <w:qFormat/>
    <w:rPr/>
  </w:style>
  <w:style w:type="character" w:styleId="WW8Num38z0" w:customStyle="1">
    <w:name w:val="WW8Num38z0"/>
    <w:qFormat/>
    <w:rPr>
      <w:rFonts w:ascii="Wingdings" w:hAnsi="Wingdings" w:eastAsia="Wingdings" w:cs="Wingdings"/>
      <w:sz w:val="16"/>
    </w:rPr>
  </w:style>
  <w:style w:type="character" w:styleId="WW8Num38z1" w:customStyle="1">
    <w:name w:val="WW8Num38z1"/>
    <w:qFormat/>
    <w:rPr>
      <w:rFonts w:ascii="Courier New" w:hAnsi="Courier New" w:eastAsia="Courier New" w:cs="Courier New"/>
    </w:rPr>
  </w:style>
  <w:style w:type="character" w:styleId="WW8Num38z2" w:customStyle="1">
    <w:name w:val="WW8Num38z2"/>
    <w:qFormat/>
    <w:rPr>
      <w:rFonts w:ascii="Wingdings" w:hAnsi="Wingdings" w:eastAsia="Wingdings" w:cs="Wingdings"/>
    </w:rPr>
  </w:style>
  <w:style w:type="character" w:styleId="WW8Num38z3" w:customStyle="1">
    <w:name w:val="WW8Num38z3"/>
    <w:qFormat/>
    <w:rPr>
      <w:rFonts w:ascii="Symbol" w:hAnsi="Symbol" w:eastAsia="Symbol" w:cs="Symbol"/>
    </w:rPr>
  </w:style>
  <w:style w:type="character" w:styleId="WW8Num39z0" w:customStyle="1">
    <w:name w:val="WW8Num39z0"/>
    <w:qFormat/>
    <w:rPr>
      <w:rFonts w:ascii="Times New Roman" w:hAnsi="Times New Roman" w:eastAsia="Times New Roman" w:cs="Times New Roman"/>
      <w:b/>
      <w:i w:val="false"/>
      <w:color w:val="000000"/>
      <w:sz w:val="24"/>
    </w:rPr>
  </w:style>
  <w:style w:type="character" w:styleId="WW8Num39z1" w:customStyle="1">
    <w:name w:val="WW8Num39z1"/>
    <w:qFormat/>
    <w:rPr/>
  </w:style>
  <w:style w:type="character" w:styleId="WW8Num39z2" w:customStyle="1">
    <w:name w:val="WW8Num39z2"/>
    <w:qFormat/>
    <w:rPr/>
  </w:style>
  <w:style w:type="character" w:styleId="WW8Num39z3" w:customStyle="1">
    <w:name w:val="WW8Num39z3"/>
    <w:qFormat/>
    <w:rPr/>
  </w:style>
  <w:style w:type="character" w:styleId="WW8Num39z4" w:customStyle="1">
    <w:name w:val="WW8Num39z4"/>
    <w:qFormat/>
    <w:rPr/>
  </w:style>
  <w:style w:type="character" w:styleId="WW8Num39z5" w:customStyle="1">
    <w:name w:val="WW8Num39z5"/>
    <w:qFormat/>
    <w:rPr/>
  </w:style>
  <w:style w:type="character" w:styleId="WW8Num39z6" w:customStyle="1">
    <w:name w:val="WW8Num39z6"/>
    <w:qFormat/>
    <w:rPr/>
  </w:style>
  <w:style w:type="character" w:styleId="WW8Num39z7" w:customStyle="1">
    <w:name w:val="WW8Num39z7"/>
    <w:qFormat/>
    <w:rPr/>
  </w:style>
  <w:style w:type="character" w:styleId="WW8Num39z8" w:customStyle="1">
    <w:name w:val="WW8Num39z8"/>
    <w:qFormat/>
    <w:rPr/>
  </w:style>
  <w:style w:type="character" w:styleId="WW8Num40z0" w:customStyle="1">
    <w:name w:val="WW8Num40z0"/>
    <w:qFormat/>
    <w:rPr>
      <w:sz w:val="24"/>
    </w:rPr>
  </w:style>
  <w:style w:type="character" w:styleId="WW8Num40z1" w:customStyle="1">
    <w:name w:val="WW8Num40z1"/>
    <w:qFormat/>
    <w:rPr/>
  </w:style>
  <w:style w:type="character" w:styleId="WW8Num40z2" w:customStyle="1">
    <w:name w:val="WW8Num40z2"/>
    <w:qFormat/>
    <w:rPr/>
  </w:style>
  <w:style w:type="character" w:styleId="WW8Num40z3" w:customStyle="1">
    <w:name w:val="WW8Num40z3"/>
    <w:qFormat/>
    <w:rPr/>
  </w:style>
  <w:style w:type="character" w:styleId="WW8Num40z4" w:customStyle="1">
    <w:name w:val="WW8Num40z4"/>
    <w:qFormat/>
    <w:rPr/>
  </w:style>
  <w:style w:type="character" w:styleId="WW8Num40z5" w:customStyle="1">
    <w:name w:val="WW8Num40z5"/>
    <w:qFormat/>
    <w:rPr/>
  </w:style>
  <w:style w:type="character" w:styleId="WW8Num40z6" w:customStyle="1">
    <w:name w:val="WW8Num40z6"/>
    <w:qFormat/>
    <w:rPr/>
  </w:style>
  <w:style w:type="character" w:styleId="WW8Num40z7" w:customStyle="1">
    <w:name w:val="WW8Num40z7"/>
    <w:qFormat/>
    <w:rPr/>
  </w:style>
  <w:style w:type="character" w:styleId="WW8Num40z8" w:customStyle="1">
    <w:name w:val="WW8Num40z8"/>
    <w:qFormat/>
    <w:rPr/>
  </w:style>
  <w:style w:type="character" w:styleId="WW8Num41z0" w:customStyle="1">
    <w:name w:val="WW8Num41z0"/>
    <w:qFormat/>
    <w:rPr>
      <w:rFonts w:ascii="Wingdings" w:hAnsi="Wingdings" w:eastAsia="Wingdings" w:cs="Wingdings"/>
      <w:sz w:val="16"/>
    </w:rPr>
  </w:style>
  <w:style w:type="character" w:styleId="WW8Num41z1" w:customStyle="1">
    <w:name w:val="WW8Num41z1"/>
    <w:qFormat/>
    <w:rPr>
      <w:rFonts w:ascii="Courier New" w:hAnsi="Courier New" w:eastAsia="Courier New" w:cs="Courier New"/>
    </w:rPr>
  </w:style>
  <w:style w:type="character" w:styleId="WW8Num41z2" w:customStyle="1">
    <w:name w:val="WW8Num41z2"/>
    <w:qFormat/>
    <w:rPr>
      <w:rFonts w:ascii="Wingdings" w:hAnsi="Wingdings" w:eastAsia="Wingdings" w:cs="Wingdings"/>
    </w:rPr>
  </w:style>
  <w:style w:type="character" w:styleId="WW8Num41z3" w:customStyle="1">
    <w:name w:val="WW8Num41z3"/>
    <w:qFormat/>
    <w:rPr>
      <w:rFonts w:ascii="Symbol" w:hAnsi="Symbol" w:eastAsia="Symbol" w:cs="Symbol"/>
    </w:rPr>
  </w:style>
  <w:style w:type="character" w:styleId="WW8Num42z0" w:customStyle="1">
    <w:name w:val="WW8Num42z0"/>
    <w:qFormat/>
    <w:rPr>
      <w:rFonts w:ascii="Times New Roman" w:hAnsi="Times New Roman" w:eastAsia="Times New Roman" w:cs="Times New Roman"/>
      <w:b/>
      <w:i w:val="false"/>
      <w:color w:val="000000"/>
      <w:sz w:val="24"/>
    </w:rPr>
  </w:style>
  <w:style w:type="character" w:styleId="WW8Num42z1" w:customStyle="1">
    <w:name w:val="WW8Num42z1"/>
    <w:qFormat/>
    <w:rPr/>
  </w:style>
  <w:style w:type="character" w:styleId="WW8Num42z2" w:customStyle="1">
    <w:name w:val="WW8Num42z2"/>
    <w:qFormat/>
    <w:rPr/>
  </w:style>
  <w:style w:type="character" w:styleId="WW8Num42z3" w:customStyle="1">
    <w:name w:val="WW8Num42z3"/>
    <w:qFormat/>
    <w:rPr/>
  </w:style>
  <w:style w:type="character" w:styleId="WW8Num42z4" w:customStyle="1">
    <w:name w:val="WW8Num42z4"/>
    <w:qFormat/>
    <w:rPr/>
  </w:style>
  <w:style w:type="character" w:styleId="WW8Num42z5" w:customStyle="1">
    <w:name w:val="WW8Num42z5"/>
    <w:qFormat/>
    <w:rPr/>
  </w:style>
  <w:style w:type="character" w:styleId="WW8Num42z6" w:customStyle="1">
    <w:name w:val="WW8Num42z6"/>
    <w:qFormat/>
    <w:rPr/>
  </w:style>
  <w:style w:type="character" w:styleId="WW8Num42z7" w:customStyle="1">
    <w:name w:val="WW8Num42z7"/>
    <w:qFormat/>
    <w:rPr/>
  </w:style>
  <w:style w:type="character" w:styleId="WW8Num42z8" w:customStyle="1">
    <w:name w:val="WW8Num42z8"/>
    <w:qFormat/>
    <w:rPr/>
  </w:style>
  <w:style w:type="character" w:styleId="WW8Num43z0" w:customStyle="1">
    <w:name w:val="WW8Num43z0"/>
    <w:qFormat/>
    <w:rPr>
      <w:b w:val="false"/>
      <w:i w:val="false"/>
    </w:rPr>
  </w:style>
  <w:style w:type="character" w:styleId="WW8Num43z1" w:customStyle="1">
    <w:name w:val="WW8Num43z1"/>
    <w:qFormat/>
    <w:rPr>
      <w:b/>
      <w:i w:val="false"/>
    </w:rPr>
  </w:style>
  <w:style w:type="character" w:styleId="WW8Num43z2" w:customStyle="1">
    <w:name w:val="WW8Num43z2"/>
    <w:qFormat/>
    <w:rPr>
      <w:rFonts w:ascii="Wingdings" w:hAnsi="Wingdings" w:eastAsia="Wingdings" w:cs="Wingdings"/>
      <w:sz w:val="22"/>
      <w:lang w:val="it-IT"/>
    </w:rPr>
  </w:style>
  <w:style w:type="character" w:styleId="WW8Num43z3" w:customStyle="1">
    <w:name w:val="WW8Num43z3"/>
    <w:qFormat/>
    <w:rPr/>
  </w:style>
  <w:style w:type="character" w:styleId="WW8Num43z4" w:customStyle="1">
    <w:name w:val="WW8Num43z4"/>
    <w:qFormat/>
    <w:rPr>
      <w:bCs/>
      <w:iCs/>
      <w:sz w:val="24"/>
      <w:lang w:val="it-IT"/>
    </w:rPr>
  </w:style>
  <w:style w:type="character" w:styleId="WW8Num43z5" w:customStyle="1">
    <w:name w:val="WW8Num43z5"/>
    <w:qFormat/>
    <w:rPr>
      <w:rFonts w:ascii="Times New Roman" w:hAnsi="Times New Roman" w:eastAsia="Times New Roman" w:cs="Times New Roman"/>
      <w:b/>
      <w:i w:val="false"/>
      <w:color w:val="000000"/>
      <w:sz w:val="24"/>
    </w:rPr>
  </w:style>
  <w:style w:type="character" w:styleId="WW8Num43z6" w:customStyle="1">
    <w:name w:val="WW8Num43z6"/>
    <w:qFormat/>
    <w:rPr/>
  </w:style>
  <w:style w:type="character" w:styleId="WW8Num43z7" w:customStyle="1">
    <w:name w:val="WW8Num43z7"/>
    <w:qFormat/>
    <w:rPr/>
  </w:style>
  <w:style w:type="character" w:styleId="WW8Num43z8" w:customStyle="1">
    <w:name w:val="WW8Num43z8"/>
    <w:qFormat/>
    <w:rPr/>
  </w:style>
  <w:style w:type="character" w:styleId="WW8Num44z0" w:customStyle="1">
    <w:name w:val="WW8Num44z0"/>
    <w:qFormat/>
    <w:rPr>
      <w:rFonts w:ascii="Times New Roman" w:hAnsi="Times New Roman" w:eastAsia="Times New Roman" w:cs="Times New Roman"/>
      <w:b/>
      <w:i w:val="false"/>
      <w:color w:val="000000"/>
      <w:sz w:val="24"/>
    </w:rPr>
  </w:style>
  <w:style w:type="character" w:styleId="WW8Num44z1" w:customStyle="1">
    <w:name w:val="WW8Num44z1"/>
    <w:qFormat/>
    <w:rPr/>
  </w:style>
  <w:style w:type="character" w:styleId="WW8Num44z2" w:customStyle="1">
    <w:name w:val="WW8Num44z2"/>
    <w:qFormat/>
    <w:rPr/>
  </w:style>
  <w:style w:type="character" w:styleId="WW8Num44z3" w:customStyle="1">
    <w:name w:val="WW8Num44z3"/>
    <w:qFormat/>
    <w:rPr/>
  </w:style>
  <w:style w:type="character" w:styleId="WW8Num44z4" w:customStyle="1">
    <w:name w:val="WW8Num44z4"/>
    <w:qFormat/>
    <w:rPr/>
  </w:style>
  <w:style w:type="character" w:styleId="WW8Num44z5" w:customStyle="1">
    <w:name w:val="WW8Num44z5"/>
    <w:qFormat/>
    <w:rPr/>
  </w:style>
  <w:style w:type="character" w:styleId="WW8Num44z6" w:customStyle="1">
    <w:name w:val="WW8Num44z6"/>
    <w:qFormat/>
    <w:rPr/>
  </w:style>
  <w:style w:type="character" w:styleId="WW8Num44z7" w:customStyle="1">
    <w:name w:val="WW8Num44z7"/>
    <w:qFormat/>
    <w:rPr/>
  </w:style>
  <w:style w:type="character" w:styleId="WW8Num44z8" w:customStyle="1">
    <w:name w:val="WW8Num44z8"/>
    <w:qFormat/>
    <w:rPr/>
  </w:style>
  <w:style w:type="character" w:styleId="WW8Num45z0" w:customStyle="1">
    <w:name w:val="WW8Num45z0"/>
    <w:qFormat/>
    <w:rPr>
      <w:rFonts w:ascii="Wingdings" w:hAnsi="Wingdings" w:eastAsia="Wingdings" w:cs="Wingdings"/>
      <w:sz w:val="24"/>
    </w:rPr>
  </w:style>
  <w:style w:type="character" w:styleId="WW8Num45z1" w:customStyle="1">
    <w:name w:val="WW8Num45z1"/>
    <w:qFormat/>
    <w:rPr>
      <w:rFonts w:ascii="Times New Roman" w:hAnsi="Times New Roman" w:eastAsia="Times New Roman" w:cs="Times New Roman"/>
      <w:b/>
      <w:i w:val="false"/>
      <w:color w:val="000000"/>
      <w:sz w:val="24"/>
    </w:rPr>
  </w:style>
  <w:style w:type="character" w:styleId="WW8Num45z2" w:customStyle="1">
    <w:name w:val="WW8Num45z2"/>
    <w:qFormat/>
    <w:rPr>
      <w:rFonts w:ascii="Wingdings" w:hAnsi="Wingdings" w:eastAsia="Wingdings" w:cs="Wingdings"/>
    </w:rPr>
  </w:style>
  <w:style w:type="character" w:styleId="WW8Num45z3" w:customStyle="1">
    <w:name w:val="WW8Num45z3"/>
    <w:qFormat/>
    <w:rPr>
      <w:rFonts w:ascii="Symbol" w:hAnsi="Symbol" w:eastAsia="Symbol" w:cs="Symbol"/>
    </w:rPr>
  </w:style>
  <w:style w:type="character" w:styleId="WW8Num45z4" w:customStyle="1">
    <w:name w:val="WW8Num45z4"/>
    <w:qFormat/>
    <w:rPr>
      <w:rFonts w:ascii="Courier New" w:hAnsi="Courier New" w:eastAsia="Courier New" w:cs="Courier New"/>
    </w:rPr>
  </w:style>
  <w:style w:type="character" w:styleId="WW8Num46z0" w:customStyle="1">
    <w:name w:val="WW8Num46z0"/>
    <w:qFormat/>
    <w:rPr/>
  </w:style>
  <w:style w:type="character" w:styleId="WW8Num46z1" w:customStyle="1">
    <w:name w:val="WW8Num46z1"/>
    <w:qFormat/>
    <w:rPr/>
  </w:style>
  <w:style w:type="character" w:styleId="WW8Num46z2" w:customStyle="1">
    <w:name w:val="WW8Num46z2"/>
    <w:qFormat/>
    <w:rPr/>
  </w:style>
  <w:style w:type="character" w:styleId="WW8Num46z3" w:customStyle="1">
    <w:name w:val="WW8Num46z3"/>
    <w:qFormat/>
    <w:rPr/>
  </w:style>
  <w:style w:type="character" w:styleId="WW8Num46z4" w:customStyle="1">
    <w:name w:val="WW8Num46z4"/>
    <w:qFormat/>
    <w:rPr/>
  </w:style>
  <w:style w:type="character" w:styleId="WW8Num46z5" w:customStyle="1">
    <w:name w:val="WW8Num46z5"/>
    <w:qFormat/>
    <w:rPr/>
  </w:style>
  <w:style w:type="character" w:styleId="WW8Num46z6" w:customStyle="1">
    <w:name w:val="WW8Num46z6"/>
    <w:qFormat/>
    <w:rPr/>
  </w:style>
  <w:style w:type="character" w:styleId="WW8Num46z7" w:customStyle="1">
    <w:name w:val="WW8Num46z7"/>
    <w:qFormat/>
    <w:rPr/>
  </w:style>
  <w:style w:type="character" w:styleId="WW8Num46z8" w:customStyle="1">
    <w:name w:val="WW8Num46z8"/>
    <w:qFormat/>
    <w:rPr/>
  </w:style>
  <w:style w:type="character" w:styleId="WW8Num47z0" w:customStyle="1">
    <w:name w:val="WW8Num47z0"/>
    <w:qFormat/>
    <w:rPr>
      <w:b w:val="false"/>
      <w:sz w:val="24"/>
    </w:rPr>
  </w:style>
  <w:style w:type="character" w:styleId="WW8Num47z1" w:customStyle="1">
    <w:name w:val="WW8Num47z1"/>
    <w:qFormat/>
    <w:rPr/>
  </w:style>
  <w:style w:type="character" w:styleId="WW8Num47z2" w:customStyle="1">
    <w:name w:val="WW8Num47z2"/>
    <w:qFormat/>
    <w:rPr/>
  </w:style>
  <w:style w:type="character" w:styleId="WW8Num47z3" w:customStyle="1">
    <w:name w:val="WW8Num47z3"/>
    <w:qFormat/>
    <w:rPr/>
  </w:style>
  <w:style w:type="character" w:styleId="WW8Num47z4" w:customStyle="1">
    <w:name w:val="WW8Num47z4"/>
    <w:qFormat/>
    <w:rPr/>
  </w:style>
  <w:style w:type="character" w:styleId="WW8Num47z5" w:customStyle="1">
    <w:name w:val="WW8Num47z5"/>
    <w:qFormat/>
    <w:rPr/>
  </w:style>
  <w:style w:type="character" w:styleId="WW8Num47z6" w:customStyle="1">
    <w:name w:val="WW8Num47z6"/>
    <w:qFormat/>
    <w:rPr/>
  </w:style>
  <w:style w:type="character" w:styleId="WW8Num47z7" w:customStyle="1">
    <w:name w:val="WW8Num47z7"/>
    <w:qFormat/>
    <w:rPr/>
  </w:style>
  <w:style w:type="character" w:styleId="WW8Num47z8" w:customStyle="1">
    <w:name w:val="WW8Num47z8"/>
    <w:qFormat/>
    <w:rPr/>
  </w:style>
  <w:style w:type="character" w:styleId="WW8Num48z0" w:customStyle="1">
    <w:name w:val="WW8Num48z0"/>
    <w:qFormat/>
    <w:rPr>
      <w:rFonts w:ascii="Times New Roman" w:hAnsi="Times New Roman" w:eastAsia="Times New Roman" w:cs="Times New Roman"/>
      <w:b/>
      <w:i w:val="false"/>
      <w:color w:val="000000"/>
      <w:sz w:val="24"/>
    </w:rPr>
  </w:style>
  <w:style w:type="character" w:styleId="WW8Num48z1" w:customStyle="1">
    <w:name w:val="WW8Num48z1"/>
    <w:qFormat/>
    <w:rPr/>
  </w:style>
  <w:style w:type="character" w:styleId="WW8Num48z2" w:customStyle="1">
    <w:name w:val="WW8Num48z2"/>
    <w:qFormat/>
    <w:rPr/>
  </w:style>
  <w:style w:type="character" w:styleId="WW8Num48z3" w:customStyle="1">
    <w:name w:val="WW8Num48z3"/>
    <w:qFormat/>
    <w:rPr/>
  </w:style>
  <w:style w:type="character" w:styleId="WW8Num48z4" w:customStyle="1">
    <w:name w:val="WW8Num48z4"/>
    <w:qFormat/>
    <w:rPr/>
  </w:style>
  <w:style w:type="character" w:styleId="WW8Num48z5" w:customStyle="1">
    <w:name w:val="WW8Num48z5"/>
    <w:qFormat/>
    <w:rPr/>
  </w:style>
  <w:style w:type="character" w:styleId="WW8Num48z6" w:customStyle="1">
    <w:name w:val="WW8Num48z6"/>
    <w:qFormat/>
    <w:rPr/>
  </w:style>
  <w:style w:type="character" w:styleId="WW8Num48z7" w:customStyle="1">
    <w:name w:val="WW8Num48z7"/>
    <w:qFormat/>
    <w:rPr/>
  </w:style>
  <w:style w:type="character" w:styleId="WW8Num48z8" w:customStyle="1">
    <w:name w:val="WW8Num48z8"/>
    <w:qFormat/>
    <w:rPr/>
  </w:style>
  <w:style w:type="character" w:styleId="WW8Num49z0" w:customStyle="1">
    <w:name w:val="WW8Num49z0"/>
    <w:qFormat/>
    <w:rPr>
      <w:rFonts w:ascii="Times New Roman" w:hAnsi="Times New Roman" w:eastAsia="Times New Roman" w:cs="Times New Roman"/>
      <w:b w:val="false"/>
      <w:i w:val="false"/>
      <w:color w:val="000000"/>
      <w:sz w:val="24"/>
    </w:rPr>
  </w:style>
  <w:style w:type="character" w:styleId="WW8Num49z1" w:customStyle="1">
    <w:name w:val="WW8Num49z1"/>
    <w:qFormat/>
    <w:rPr>
      <w:rFonts w:ascii="Wingdings" w:hAnsi="Wingdings" w:eastAsia="Times New Roman" w:cs="Times New Roman"/>
    </w:rPr>
  </w:style>
  <w:style w:type="character" w:styleId="WW8Num49z2" w:customStyle="1">
    <w:name w:val="WW8Num49z2"/>
    <w:qFormat/>
    <w:rPr/>
  </w:style>
  <w:style w:type="character" w:styleId="WW8Num49z3" w:customStyle="1">
    <w:name w:val="WW8Num49z3"/>
    <w:qFormat/>
    <w:rPr/>
  </w:style>
  <w:style w:type="character" w:styleId="WW8Num49z4" w:customStyle="1">
    <w:name w:val="WW8Num49z4"/>
    <w:qFormat/>
    <w:rPr/>
  </w:style>
  <w:style w:type="character" w:styleId="WW8Num49z5" w:customStyle="1">
    <w:name w:val="WW8Num49z5"/>
    <w:qFormat/>
    <w:rPr/>
  </w:style>
  <w:style w:type="character" w:styleId="WW8Num49z6" w:customStyle="1">
    <w:name w:val="WW8Num49z6"/>
    <w:qFormat/>
    <w:rPr/>
  </w:style>
  <w:style w:type="character" w:styleId="WW8Num49z7" w:customStyle="1">
    <w:name w:val="WW8Num49z7"/>
    <w:qFormat/>
    <w:rPr/>
  </w:style>
  <w:style w:type="character" w:styleId="WW8Num49z8" w:customStyle="1">
    <w:name w:val="WW8Num49z8"/>
    <w:qFormat/>
    <w:rPr/>
  </w:style>
  <w:style w:type="character" w:styleId="WW8Num50z0" w:customStyle="1">
    <w:name w:val="WW8Num50z0"/>
    <w:qFormat/>
    <w:rPr>
      <w:rFonts w:ascii="Wingdings" w:hAnsi="Wingdings" w:eastAsia="Wingdings" w:cs="Wingdings"/>
      <w:sz w:val="16"/>
    </w:rPr>
  </w:style>
  <w:style w:type="character" w:styleId="WW8Num50z1" w:customStyle="1">
    <w:name w:val="WW8Num50z1"/>
    <w:qFormat/>
    <w:rPr>
      <w:rFonts w:ascii="Courier New" w:hAnsi="Courier New" w:eastAsia="Courier New" w:cs="Courier New"/>
    </w:rPr>
  </w:style>
  <w:style w:type="character" w:styleId="WW8Num50z3" w:customStyle="1">
    <w:name w:val="WW8Num50z3"/>
    <w:qFormat/>
    <w:rPr>
      <w:rFonts w:ascii="Symbol" w:hAnsi="Symbol" w:eastAsia="Symbol" w:cs="Symbol"/>
    </w:rPr>
  </w:style>
  <w:style w:type="character" w:styleId="WW8Num50z5" w:customStyle="1">
    <w:name w:val="WW8Num50z5"/>
    <w:qFormat/>
    <w:rPr>
      <w:rFonts w:ascii="Wingdings" w:hAnsi="Wingdings" w:eastAsia="Wingdings" w:cs="Wingdings"/>
    </w:rPr>
  </w:style>
  <w:style w:type="character" w:styleId="WW8Num51z0" w:customStyle="1">
    <w:name w:val="WW8Num51z0"/>
    <w:qFormat/>
    <w:rPr>
      <w:sz w:val="24"/>
    </w:rPr>
  </w:style>
  <w:style w:type="character" w:styleId="WW8Num51z1" w:customStyle="1">
    <w:name w:val="WW8Num51z1"/>
    <w:qFormat/>
    <w:rPr/>
  </w:style>
  <w:style w:type="character" w:styleId="WW8Num51z2" w:customStyle="1">
    <w:name w:val="WW8Num51z2"/>
    <w:qFormat/>
    <w:rPr/>
  </w:style>
  <w:style w:type="character" w:styleId="WW8Num51z3" w:customStyle="1">
    <w:name w:val="WW8Num51z3"/>
    <w:qFormat/>
    <w:rPr/>
  </w:style>
  <w:style w:type="character" w:styleId="WW8Num51z4" w:customStyle="1">
    <w:name w:val="WW8Num51z4"/>
    <w:qFormat/>
    <w:rPr/>
  </w:style>
  <w:style w:type="character" w:styleId="WW8Num51z5" w:customStyle="1">
    <w:name w:val="WW8Num51z5"/>
    <w:qFormat/>
    <w:rPr/>
  </w:style>
  <w:style w:type="character" w:styleId="WW8Num51z6" w:customStyle="1">
    <w:name w:val="WW8Num51z6"/>
    <w:qFormat/>
    <w:rPr/>
  </w:style>
  <w:style w:type="character" w:styleId="WW8Num51z7" w:customStyle="1">
    <w:name w:val="WW8Num51z7"/>
    <w:qFormat/>
    <w:rPr/>
  </w:style>
  <w:style w:type="character" w:styleId="WW8Num51z8" w:customStyle="1">
    <w:name w:val="WW8Num51z8"/>
    <w:qFormat/>
    <w:rPr/>
  </w:style>
  <w:style w:type="character" w:styleId="WW8Num52z0" w:customStyle="1">
    <w:name w:val="WW8Num52z0"/>
    <w:qFormat/>
    <w:rPr>
      <w:rFonts w:ascii="Times New Roman" w:hAnsi="Times New Roman" w:eastAsia="Times New Roman" w:cs="Times New Roman"/>
      <w:b/>
      <w:i w:val="false"/>
      <w:color w:val="000000"/>
      <w:sz w:val="24"/>
    </w:rPr>
  </w:style>
  <w:style w:type="character" w:styleId="WW8Num52z1" w:customStyle="1">
    <w:name w:val="WW8Num52z1"/>
    <w:qFormat/>
    <w:rPr/>
  </w:style>
  <w:style w:type="character" w:styleId="WW8Num52z2" w:customStyle="1">
    <w:name w:val="WW8Num52z2"/>
    <w:qFormat/>
    <w:rPr/>
  </w:style>
  <w:style w:type="character" w:styleId="WW8Num52z3" w:customStyle="1">
    <w:name w:val="WW8Num52z3"/>
    <w:qFormat/>
    <w:rPr/>
  </w:style>
  <w:style w:type="character" w:styleId="WW8Num52z4" w:customStyle="1">
    <w:name w:val="WW8Num52z4"/>
    <w:qFormat/>
    <w:rPr/>
  </w:style>
  <w:style w:type="character" w:styleId="WW8Num52z5" w:customStyle="1">
    <w:name w:val="WW8Num52z5"/>
    <w:qFormat/>
    <w:rPr/>
  </w:style>
  <w:style w:type="character" w:styleId="WW8Num52z6" w:customStyle="1">
    <w:name w:val="WW8Num52z6"/>
    <w:qFormat/>
    <w:rPr/>
  </w:style>
  <w:style w:type="character" w:styleId="WW8Num52z7" w:customStyle="1">
    <w:name w:val="WW8Num52z7"/>
    <w:qFormat/>
    <w:rPr/>
  </w:style>
  <w:style w:type="character" w:styleId="WW8Num52z8" w:customStyle="1">
    <w:name w:val="WW8Num52z8"/>
    <w:qFormat/>
    <w:rPr/>
  </w:style>
  <w:style w:type="character" w:styleId="WW8Num53z0" w:customStyle="1">
    <w:name w:val="WW8Num53z0"/>
    <w:qFormat/>
    <w:rPr>
      <w:sz w:val="24"/>
    </w:rPr>
  </w:style>
  <w:style w:type="character" w:styleId="WW8Num53z1" w:customStyle="1">
    <w:name w:val="WW8Num53z1"/>
    <w:qFormat/>
    <w:rPr/>
  </w:style>
  <w:style w:type="character" w:styleId="WW8Num53z2" w:customStyle="1">
    <w:name w:val="WW8Num53z2"/>
    <w:qFormat/>
    <w:rPr/>
  </w:style>
  <w:style w:type="character" w:styleId="WW8Num53z3" w:customStyle="1">
    <w:name w:val="WW8Num53z3"/>
    <w:qFormat/>
    <w:rPr/>
  </w:style>
  <w:style w:type="character" w:styleId="WW8Num53z4" w:customStyle="1">
    <w:name w:val="WW8Num53z4"/>
    <w:qFormat/>
    <w:rPr/>
  </w:style>
  <w:style w:type="character" w:styleId="WW8Num53z5" w:customStyle="1">
    <w:name w:val="WW8Num53z5"/>
    <w:qFormat/>
    <w:rPr/>
  </w:style>
  <w:style w:type="character" w:styleId="WW8Num53z6" w:customStyle="1">
    <w:name w:val="WW8Num53z6"/>
    <w:qFormat/>
    <w:rPr/>
  </w:style>
  <w:style w:type="character" w:styleId="WW8Num53z7" w:customStyle="1">
    <w:name w:val="WW8Num53z7"/>
    <w:qFormat/>
    <w:rPr/>
  </w:style>
  <w:style w:type="character" w:styleId="WW8Num53z8" w:customStyle="1">
    <w:name w:val="WW8Num53z8"/>
    <w:qFormat/>
    <w:rPr/>
  </w:style>
  <w:style w:type="character" w:styleId="WW8Num54z0" w:customStyle="1">
    <w:name w:val="WW8Num54z0"/>
    <w:qFormat/>
    <w:rPr>
      <w:rFonts w:ascii="Wingdings" w:hAnsi="Wingdings" w:eastAsia="Wingdings" w:cs="Wingdings"/>
      <w:sz w:val="22"/>
    </w:rPr>
  </w:style>
  <w:style w:type="character" w:styleId="WW8Num54z1" w:customStyle="1">
    <w:name w:val="WW8Num54z1"/>
    <w:qFormat/>
    <w:rPr>
      <w:rFonts w:ascii="Times New Roman" w:hAnsi="Times New Roman" w:eastAsia="Times New Roman" w:cs="Times New Roman"/>
      <w:b/>
      <w:i w:val="false"/>
      <w:sz w:val="24"/>
    </w:rPr>
  </w:style>
  <w:style w:type="character" w:styleId="WW8Num54z2" w:customStyle="1">
    <w:name w:val="WW8Num54z2"/>
    <w:qFormat/>
    <w:rPr>
      <w:rFonts w:ascii="Wingdings" w:hAnsi="Wingdings" w:eastAsia="Wingdings" w:cs="Wingdings"/>
    </w:rPr>
  </w:style>
  <w:style w:type="character" w:styleId="WW8Num54z3" w:customStyle="1">
    <w:name w:val="WW8Num54z3"/>
    <w:qFormat/>
    <w:rPr>
      <w:rFonts w:ascii="Symbol" w:hAnsi="Symbol" w:eastAsia="Symbol" w:cs="Symbol"/>
    </w:rPr>
  </w:style>
  <w:style w:type="character" w:styleId="WW8Num54z4" w:customStyle="1">
    <w:name w:val="WW8Num54z4"/>
    <w:qFormat/>
    <w:rPr>
      <w:rFonts w:ascii="Courier New" w:hAnsi="Courier New" w:eastAsia="Courier New" w:cs="Courier New"/>
    </w:rPr>
  </w:style>
  <w:style w:type="character" w:styleId="WW8Num55z0" w:customStyle="1">
    <w:name w:val="WW8Num55z0"/>
    <w:qFormat/>
    <w:rPr>
      <w:color w:val="000000"/>
      <w:sz w:val="24"/>
    </w:rPr>
  </w:style>
  <w:style w:type="character" w:styleId="WW8Num55z1" w:customStyle="1">
    <w:name w:val="WW8Num55z1"/>
    <w:qFormat/>
    <w:rPr/>
  </w:style>
  <w:style w:type="character" w:styleId="WW8Num55z2" w:customStyle="1">
    <w:name w:val="WW8Num55z2"/>
    <w:qFormat/>
    <w:rPr/>
  </w:style>
  <w:style w:type="character" w:styleId="WW8Num55z3" w:customStyle="1">
    <w:name w:val="WW8Num55z3"/>
    <w:qFormat/>
    <w:rPr/>
  </w:style>
  <w:style w:type="character" w:styleId="WW8Num55z4" w:customStyle="1">
    <w:name w:val="WW8Num55z4"/>
    <w:qFormat/>
    <w:rPr/>
  </w:style>
  <w:style w:type="character" w:styleId="WW8Num55z5" w:customStyle="1">
    <w:name w:val="WW8Num55z5"/>
    <w:qFormat/>
    <w:rPr/>
  </w:style>
  <w:style w:type="character" w:styleId="WW8Num55z6" w:customStyle="1">
    <w:name w:val="WW8Num55z6"/>
    <w:qFormat/>
    <w:rPr/>
  </w:style>
  <w:style w:type="character" w:styleId="WW8Num55z7" w:customStyle="1">
    <w:name w:val="WW8Num55z7"/>
    <w:qFormat/>
    <w:rPr/>
  </w:style>
  <w:style w:type="character" w:styleId="WW8Num55z8" w:customStyle="1">
    <w:name w:val="WW8Num55z8"/>
    <w:qFormat/>
    <w:rPr/>
  </w:style>
  <w:style w:type="character" w:styleId="WW8Num56z0" w:customStyle="1">
    <w:name w:val="WW8Num56z0"/>
    <w:qFormat/>
    <w:rPr>
      <w:rFonts w:ascii="Times New Roman" w:hAnsi="Times New Roman" w:eastAsia="Times New Roman" w:cs="Times New Roman"/>
      <w:b/>
      <w:i w:val="false"/>
      <w:color w:val="000000"/>
      <w:sz w:val="24"/>
    </w:rPr>
  </w:style>
  <w:style w:type="character" w:styleId="WW8Num56z1" w:customStyle="1">
    <w:name w:val="WW8Num56z1"/>
    <w:qFormat/>
    <w:rPr/>
  </w:style>
  <w:style w:type="character" w:styleId="WW8Num56z2" w:customStyle="1">
    <w:name w:val="WW8Num56z2"/>
    <w:qFormat/>
    <w:rPr/>
  </w:style>
  <w:style w:type="character" w:styleId="WW8Num56z3" w:customStyle="1">
    <w:name w:val="WW8Num56z3"/>
    <w:qFormat/>
    <w:rPr/>
  </w:style>
  <w:style w:type="character" w:styleId="WW8Num56z4" w:customStyle="1">
    <w:name w:val="WW8Num56z4"/>
    <w:qFormat/>
    <w:rPr/>
  </w:style>
  <w:style w:type="character" w:styleId="WW8Num56z5" w:customStyle="1">
    <w:name w:val="WW8Num56z5"/>
    <w:qFormat/>
    <w:rPr/>
  </w:style>
  <w:style w:type="character" w:styleId="WW8Num56z6" w:customStyle="1">
    <w:name w:val="WW8Num56z6"/>
    <w:qFormat/>
    <w:rPr/>
  </w:style>
  <w:style w:type="character" w:styleId="WW8Num56z7" w:customStyle="1">
    <w:name w:val="WW8Num56z7"/>
    <w:qFormat/>
    <w:rPr/>
  </w:style>
  <w:style w:type="character" w:styleId="WW8Num56z8" w:customStyle="1">
    <w:name w:val="WW8Num56z8"/>
    <w:qFormat/>
    <w:rPr/>
  </w:style>
  <w:style w:type="character" w:styleId="WW8Num57z0" w:customStyle="1">
    <w:name w:val="WW8Num57z0"/>
    <w:qFormat/>
    <w:rPr>
      <w:rFonts w:eastAsia="Wingdings" w:cs="Wingdings"/>
      <w:iCs/>
      <w:sz w:val="24"/>
      <w:lang w:val="it-IT"/>
    </w:rPr>
  </w:style>
  <w:style w:type="character" w:styleId="WW8Num57z1" w:customStyle="1">
    <w:name w:val="WW8Num57z1"/>
    <w:qFormat/>
    <w:rPr/>
  </w:style>
  <w:style w:type="character" w:styleId="WW8Num57z2" w:customStyle="1">
    <w:name w:val="WW8Num57z2"/>
    <w:qFormat/>
    <w:rPr/>
  </w:style>
  <w:style w:type="character" w:styleId="WW8Num57z3" w:customStyle="1">
    <w:name w:val="WW8Num57z3"/>
    <w:qFormat/>
    <w:rPr/>
  </w:style>
  <w:style w:type="character" w:styleId="WW8Num57z4" w:customStyle="1">
    <w:name w:val="WW8Num57z4"/>
    <w:qFormat/>
    <w:rPr/>
  </w:style>
  <w:style w:type="character" w:styleId="WW8Num57z5" w:customStyle="1">
    <w:name w:val="WW8Num57z5"/>
    <w:qFormat/>
    <w:rPr/>
  </w:style>
  <w:style w:type="character" w:styleId="WW8Num57z6" w:customStyle="1">
    <w:name w:val="WW8Num57z6"/>
    <w:qFormat/>
    <w:rPr/>
  </w:style>
  <w:style w:type="character" w:styleId="WW8Num57z7" w:customStyle="1">
    <w:name w:val="WW8Num57z7"/>
    <w:qFormat/>
    <w:rPr/>
  </w:style>
  <w:style w:type="character" w:styleId="WW8Num57z8" w:customStyle="1">
    <w:name w:val="WW8Num57z8"/>
    <w:qFormat/>
    <w:rPr/>
  </w:style>
  <w:style w:type="character" w:styleId="WW8Num58z0" w:customStyle="1">
    <w:name w:val="WW8Num58z0"/>
    <w:qFormat/>
    <w:rPr>
      <w:rFonts w:ascii="Times New Roman" w:hAnsi="Times New Roman" w:eastAsia="Times New Roman" w:cs="Times New Roman"/>
    </w:rPr>
  </w:style>
  <w:style w:type="character" w:styleId="WW8Num58z1" w:customStyle="1">
    <w:name w:val="WW8Num58z1"/>
    <w:qFormat/>
    <w:rPr>
      <w:rFonts w:ascii="Courier New" w:hAnsi="Courier New" w:eastAsia="Courier New" w:cs="Courier New"/>
    </w:rPr>
  </w:style>
  <w:style w:type="character" w:styleId="WW8Num58z2" w:customStyle="1">
    <w:name w:val="WW8Num58z2"/>
    <w:qFormat/>
    <w:rPr>
      <w:rFonts w:ascii="Wingdings" w:hAnsi="Wingdings" w:eastAsia="Wingdings" w:cs="Wingdings"/>
    </w:rPr>
  </w:style>
  <w:style w:type="character" w:styleId="WW8Num58z3" w:customStyle="1">
    <w:name w:val="WW8Num58z3"/>
    <w:qFormat/>
    <w:rPr>
      <w:rFonts w:ascii="Symbol" w:hAnsi="Symbol" w:eastAsia="Symbol" w:cs="Symbol"/>
    </w:rPr>
  </w:style>
  <w:style w:type="character" w:styleId="WW8Num59z0" w:customStyle="1">
    <w:name w:val="WW8Num59z0"/>
    <w:qFormat/>
    <w:rPr>
      <w:rFonts w:ascii="Wingdings" w:hAnsi="Wingdings" w:eastAsia="Wingdings" w:cs="Wingdings"/>
      <w:sz w:val="16"/>
    </w:rPr>
  </w:style>
  <w:style w:type="character" w:styleId="WW8Num59z1" w:customStyle="1">
    <w:name w:val="WW8Num59z1"/>
    <w:qFormat/>
    <w:rPr>
      <w:rFonts w:ascii="Courier New" w:hAnsi="Courier New" w:eastAsia="Courier New" w:cs="Courier New"/>
    </w:rPr>
  </w:style>
  <w:style w:type="character" w:styleId="WW8Num59z3" w:customStyle="1">
    <w:name w:val="WW8Num59z3"/>
    <w:qFormat/>
    <w:rPr>
      <w:rFonts w:ascii="Symbol" w:hAnsi="Symbol" w:eastAsia="Symbol" w:cs="Symbol"/>
    </w:rPr>
  </w:style>
  <w:style w:type="character" w:styleId="WW8Num59z5" w:customStyle="1">
    <w:name w:val="WW8Num59z5"/>
    <w:qFormat/>
    <w:rPr>
      <w:rFonts w:ascii="Wingdings" w:hAnsi="Wingdings" w:eastAsia="Wingdings" w:cs="Wingdings"/>
    </w:rPr>
  </w:style>
  <w:style w:type="character" w:styleId="WW8Num60z0" w:customStyle="1">
    <w:name w:val="WW8Num60z0"/>
    <w:qFormat/>
    <w:rPr/>
  </w:style>
  <w:style w:type="character" w:styleId="WW8Num60z1" w:customStyle="1">
    <w:name w:val="WW8Num60z1"/>
    <w:qFormat/>
    <w:rPr/>
  </w:style>
  <w:style w:type="character" w:styleId="WW8Num60z2" w:customStyle="1">
    <w:name w:val="WW8Num60z2"/>
    <w:qFormat/>
    <w:rPr/>
  </w:style>
  <w:style w:type="character" w:styleId="WW8Num60z3" w:customStyle="1">
    <w:name w:val="WW8Num60z3"/>
    <w:qFormat/>
    <w:rPr/>
  </w:style>
  <w:style w:type="character" w:styleId="WW8Num60z4" w:customStyle="1">
    <w:name w:val="WW8Num60z4"/>
    <w:qFormat/>
    <w:rPr/>
  </w:style>
  <w:style w:type="character" w:styleId="WW8Num60z5" w:customStyle="1">
    <w:name w:val="WW8Num60z5"/>
    <w:qFormat/>
    <w:rPr/>
  </w:style>
  <w:style w:type="character" w:styleId="WW8Num60z6" w:customStyle="1">
    <w:name w:val="WW8Num60z6"/>
    <w:qFormat/>
    <w:rPr/>
  </w:style>
  <w:style w:type="character" w:styleId="WW8Num60z7" w:customStyle="1">
    <w:name w:val="WW8Num60z7"/>
    <w:qFormat/>
    <w:rPr/>
  </w:style>
  <w:style w:type="character" w:styleId="WW8Num60z8" w:customStyle="1">
    <w:name w:val="WW8Num60z8"/>
    <w:qFormat/>
    <w:rPr/>
  </w:style>
  <w:style w:type="character" w:styleId="WW8Num61z0" w:customStyle="1">
    <w:name w:val="WW8Num61z0"/>
    <w:qFormat/>
    <w:rPr>
      <w:b/>
    </w:rPr>
  </w:style>
  <w:style w:type="character" w:styleId="WW8Num61z1" w:customStyle="1">
    <w:name w:val="WW8Num61z1"/>
    <w:qFormat/>
    <w:rPr/>
  </w:style>
  <w:style w:type="character" w:styleId="WW8Num61z2" w:customStyle="1">
    <w:name w:val="WW8Num61z2"/>
    <w:qFormat/>
    <w:rPr/>
  </w:style>
  <w:style w:type="character" w:styleId="WW8Num61z3" w:customStyle="1">
    <w:name w:val="WW8Num61z3"/>
    <w:qFormat/>
    <w:rPr/>
  </w:style>
  <w:style w:type="character" w:styleId="WW8Num61z4" w:customStyle="1">
    <w:name w:val="WW8Num61z4"/>
    <w:qFormat/>
    <w:rPr/>
  </w:style>
  <w:style w:type="character" w:styleId="WW8Num61z5" w:customStyle="1">
    <w:name w:val="WW8Num61z5"/>
    <w:qFormat/>
    <w:rPr/>
  </w:style>
  <w:style w:type="character" w:styleId="WW8Num61z6" w:customStyle="1">
    <w:name w:val="WW8Num61z6"/>
    <w:qFormat/>
    <w:rPr/>
  </w:style>
  <w:style w:type="character" w:styleId="WW8Num61z7" w:customStyle="1">
    <w:name w:val="WW8Num61z7"/>
    <w:qFormat/>
    <w:rPr/>
  </w:style>
  <w:style w:type="character" w:styleId="WW8Num61z8" w:customStyle="1">
    <w:name w:val="WW8Num61z8"/>
    <w:qFormat/>
    <w:rPr/>
  </w:style>
  <w:style w:type="character" w:styleId="WW8Num62z0" w:customStyle="1">
    <w:name w:val="WW8Num62z0"/>
    <w:qFormat/>
    <w:rPr>
      <w:rFonts w:ascii="Times New Roman" w:hAnsi="Times New Roman" w:eastAsia="Times New Roman" w:cs="Times New Roman"/>
      <w:b/>
      <w:i w:val="false"/>
      <w:color w:val="000000"/>
      <w:sz w:val="24"/>
    </w:rPr>
  </w:style>
  <w:style w:type="character" w:styleId="WW8Num62z1" w:customStyle="1">
    <w:name w:val="WW8Num62z1"/>
    <w:qFormat/>
    <w:rPr/>
  </w:style>
  <w:style w:type="character" w:styleId="WW8Num62z2" w:customStyle="1">
    <w:name w:val="WW8Num62z2"/>
    <w:qFormat/>
    <w:rPr/>
  </w:style>
  <w:style w:type="character" w:styleId="WW8Num62z3" w:customStyle="1">
    <w:name w:val="WW8Num62z3"/>
    <w:qFormat/>
    <w:rPr/>
  </w:style>
  <w:style w:type="character" w:styleId="WW8Num62z4" w:customStyle="1">
    <w:name w:val="WW8Num62z4"/>
    <w:qFormat/>
    <w:rPr/>
  </w:style>
  <w:style w:type="character" w:styleId="WW8Num62z5" w:customStyle="1">
    <w:name w:val="WW8Num62z5"/>
    <w:qFormat/>
    <w:rPr/>
  </w:style>
  <w:style w:type="character" w:styleId="WW8Num62z6" w:customStyle="1">
    <w:name w:val="WW8Num62z6"/>
    <w:qFormat/>
    <w:rPr/>
  </w:style>
  <w:style w:type="character" w:styleId="WW8Num62z7" w:customStyle="1">
    <w:name w:val="WW8Num62z7"/>
    <w:qFormat/>
    <w:rPr/>
  </w:style>
  <w:style w:type="character" w:styleId="WW8Num62z8" w:customStyle="1">
    <w:name w:val="WW8Num62z8"/>
    <w:qFormat/>
    <w:rPr/>
  </w:style>
  <w:style w:type="character" w:styleId="WW8Num63z0" w:customStyle="1">
    <w:name w:val="WW8Num63z0"/>
    <w:qFormat/>
    <w:rPr/>
  </w:style>
  <w:style w:type="character" w:styleId="WW8Num63z1" w:customStyle="1">
    <w:name w:val="WW8Num63z1"/>
    <w:qFormat/>
    <w:rPr/>
  </w:style>
  <w:style w:type="character" w:styleId="WW8Num63z2" w:customStyle="1">
    <w:name w:val="WW8Num63z2"/>
    <w:qFormat/>
    <w:rPr/>
  </w:style>
  <w:style w:type="character" w:styleId="WW8Num63z3" w:customStyle="1">
    <w:name w:val="WW8Num63z3"/>
    <w:qFormat/>
    <w:rPr/>
  </w:style>
  <w:style w:type="character" w:styleId="WW8Num63z4" w:customStyle="1">
    <w:name w:val="WW8Num63z4"/>
    <w:qFormat/>
    <w:rPr/>
  </w:style>
  <w:style w:type="character" w:styleId="WW8Num63z5" w:customStyle="1">
    <w:name w:val="WW8Num63z5"/>
    <w:qFormat/>
    <w:rPr/>
  </w:style>
  <w:style w:type="character" w:styleId="WW8Num63z6" w:customStyle="1">
    <w:name w:val="WW8Num63z6"/>
    <w:qFormat/>
    <w:rPr/>
  </w:style>
  <w:style w:type="character" w:styleId="WW8Num63z7" w:customStyle="1">
    <w:name w:val="WW8Num63z7"/>
    <w:qFormat/>
    <w:rPr/>
  </w:style>
  <w:style w:type="character" w:styleId="WW8Num63z8" w:customStyle="1">
    <w:name w:val="WW8Num63z8"/>
    <w:qFormat/>
    <w:rPr/>
  </w:style>
  <w:style w:type="character" w:styleId="WW8Num64z0" w:customStyle="1">
    <w:name w:val="WW8Num64z0"/>
    <w:qFormat/>
    <w:rPr>
      <w:rFonts w:ascii="Times New Roman" w:hAnsi="Times New Roman" w:eastAsia="Times New Roman" w:cs="Times New Roman"/>
      <w:b/>
      <w:i w:val="false"/>
      <w:color w:val="000000"/>
      <w:sz w:val="24"/>
    </w:rPr>
  </w:style>
  <w:style w:type="character" w:styleId="WW8Num64z1" w:customStyle="1">
    <w:name w:val="WW8Num64z1"/>
    <w:qFormat/>
    <w:rPr/>
  </w:style>
  <w:style w:type="character" w:styleId="WW8Num64z2" w:customStyle="1">
    <w:name w:val="WW8Num64z2"/>
    <w:qFormat/>
    <w:rPr/>
  </w:style>
  <w:style w:type="character" w:styleId="WW8Num64z3" w:customStyle="1">
    <w:name w:val="WW8Num64z3"/>
    <w:qFormat/>
    <w:rPr/>
  </w:style>
  <w:style w:type="character" w:styleId="WW8Num64z4" w:customStyle="1">
    <w:name w:val="WW8Num64z4"/>
    <w:qFormat/>
    <w:rPr/>
  </w:style>
  <w:style w:type="character" w:styleId="WW8Num64z5" w:customStyle="1">
    <w:name w:val="WW8Num64z5"/>
    <w:qFormat/>
    <w:rPr/>
  </w:style>
  <w:style w:type="character" w:styleId="WW8Num64z6" w:customStyle="1">
    <w:name w:val="WW8Num64z6"/>
    <w:qFormat/>
    <w:rPr/>
  </w:style>
  <w:style w:type="character" w:styleId="WW8Num64z7" w:customStyle="1">
    <w:name w:val="WW8Num64z7"/>
    <w:qFormat/>
    <w:rPr/>
  </w:style>
  <w:style w:type="character" w:styleId="WW8Num64z8" w:customStyle="1">
    <w:name w:val="WW8Num64z8"/>
    <w:qFormat/>
    <w:rPr/>
  </w:style>
  <w:style w:type="character" w:styleId="WW8Num65z0" w:customStyle="1">
    <w:name w:val="WW8Num65z0"/>
    <w:qFormat/>
    <w:rPr>
      <w:sz w:val="24"/>
    </w:rPr>
  </w:style>
  <w:style w:type="character" w:styleId="WW8Num65z1" w:customStyle="1">
    <w:name w:val="WW8Num65z1"/>
    <w:qFormat/>
    <w:rPr/>
  </w:style>
  <w:style w:type="character" w:styleId="WW8Num65z2" w:customStyle="1">
    <w:name w:val="WW8Num65z2"/>
    <w:qFormat/>
    <w:rPr/>
  </w:style>
  <w:style w:type="character" w:styleId="WW8Num65z3" w:customStyle="1">
    <w:name w:val="WW8Num65z3"/>
    <w:qFormat/>
    <w:rPr/>
  </w:style>
  <w:style w:type="character" w:styleId="WW8Num65z4" w:customStyle="1">
    <w:name w:val="WW8Num65z4"/>
    <w:qFormat/>
    <w:rPr/>
  </w:style>
  <w:style w:type="character" w:styleId="WW8Num65z5" w:customStyle="1">
    <w:name w:val="WW8Num65z5"/>
    <w:qFormat/>
    <w:rPr/>
  </w:style>
  <w:style w:type="character" w:styleId="WW8Num65z6" w:customStyle="1">
    <w:name w:val="WW8Num65z6"/>
    <w:qFormat/>
    <w:rPr/>
  </w:style>
  <w:style w:type="character" w:styleId="WW8Num65z7" w:customStyle="1">
    <w:name w:val="WW8Num65z7"/>
    <w:qFormat/>
    <w:rPr/>
  </w:style>
  <w:style w:type="character" w:styleId="WW8Num65z8" w:customStyle="1">
    <w:name w:val="WW8Num65z8"/>
    <w:qFormat/>
    <w:rPr/>
  </w:style>
  <w:style w:type="character" w:styleId="WW8Num66z0" w:customStyle="1">
    <w:name w:val="WW8Num66z0"/>
    <w:qFormat/>
    <w:rPr>
      <w:rFonts w:ascii="Times New Roman" w:hAnsi="Times New Roman" w:eastAsia="Times New Roman" w:cs="Times New Roman"/>
      <w:b/>
      <w:i w:val="false"/>
      <w:color w:val="000000"/>
      <w:sz w:val="24"/>
    </w:rPr>
  </w:style>
  <w:style w:type="character" w:styleId="WW8Num66z1" w:customStyle="1">
    <w:name w:val="WW8Num66z1"/>
    <w:qFormat/>
    <w:rPr/>
  </w:style>
  <w:style w:type="character" w:styleId="WW8Num66z2" w:customStyle="1">
    <w:name w:val="WW8Num66z2"/>
    <w:qFormat/>
    <w:rPr/>
  </w:style>
  <w:style w:type="character" w:styleId="WW8Num66z3" w:customStyle="1">
    <w:name w:val="WW8Num66z3"/>
    <w:qFormat/>
    <w:rPr/>
  </w:style>
  <w:style w:type="character" w:styleId="WW8Num66z4" w:customStyle="1">
    <w:name w:val="WW8Num66z4"/>
    <w:qFormat/>
    <w:rPr/>
  </w:style>
  <w:style w:type="character" w:styleId="WW8Num66z5" w:customStyle="1">
    <w:name w:val="WW8Num66z5"/>
    <w:qFormat/>
    <w:rPr/>
  </w:style>
  <w:style w:type="character" w:styleId="WW8Num66z6" w:customStyle="1">
    <w:name w:val="WW8Num66z6"/>
    <w:qFormat/>
    <w:rPr/>
  </w:style>
  <w:style w:type="character" w:styleId="WW8Num66z7" w:customStyle="1">
    <w:name w:val="WW8Num66z7"/>
    <w:qFormat/>
    <w:rPr/>
  </w:style>
  <w:style w:type="character" w:styleId="WW8Num66z8" w:customStyle="1">
    <w:name w:val="WW8Num66z8"/>
    <w:qFormat/>
    <w:rPr/>
  </w:style>
  <w:style w:type="character" w:styleId="Caratterepredefinitoparagrafo" w:customStyle="1">
    <w:name w:val="Carattere predefinito paragrafo"/>
    <w:qFormat/>
    <w:rPr/>
  </w:style>
  <w:style w:type="character" w:styleId="Caratterinotaapidipagina" w:customStyle="1">
    <w:name w:val="Caratteri nota a piè di pagina"/>
    <w:basedOn w:val="Caratterepredefinitoparagrafo"/>
    <w:qFormat/>
    <w:rPr>
      <w:vertAlign w:val="superscript"/>
    </w:rPr>
  </w:style>
  <w:style w:type="character" w:styleId="Pagenumber">
    <w:name w:val="page number"/>
    <w:basedOn w:val="Caratterepredefinitoparagrafo"/>
    <w:qFormat/>
    <w:rPr/>
  </w:style>
  <w:style w:type="character" w:styleId="Enfasiforte" w:customStyle="1">
    <w:name w:val="Enfasi forte"/>
    <w:basedOn w:val="Caratterepredefinitoparagrafo"/>
    <w:qFormat/>
    <w:rPr>
      <w:b/>
      <w:bCs/>
    </w:rPr>
  </w:style>
  <w:style w:type="character" w:styleId="WW8Num67z8" w:customStyle="1">
    <w:name w:val="WW8Num67z8"/>
    <w:qFormat/>
    <w:rPr/>
  </w:style>
  <w:style w:type="character" w:styleId="WW8Num67z7" w:customStyle="1">
    <w:name w:val="WW8Num67z7"/>
    <w:qFormat/>
    <w:rPr/>
  </w:style>
  <w:style w:type="character" w:styleId="WW8Num67z6" w:customStyle="1">
    <w:name w:val="WW8Num67z6"/>
    <w:qFormat/>
    <w:rPr/>
  </w:style>
  <w:style w:type="character" w:styleId="WW8Num67z5" w:customStyle="1">
    <w:name w:val="WW8Num67z5"/>
    <w:qFormat/>
    <w:rPr/>
  </w:style>
  <w:style w:type="character" w:styleId="WW8Num67z4" w:customStyle="1">
    <w:name w:val="WW8Num67z4"/>
    <w:qFormat/>
    <w:rPr/>
  </w:style>
  <w:style w:type="character" w:styleId="WW8Num67z3" w:customStyle="1">
    <w:name w:val="WW8Num67z3"/>
    <w:qFormat/>
    <w:rPr/>
  </w:style>
  <w:style w:type="character" w:styleId="WW8Num67z2" w:customStyle="1">
    <w:name w:val="WW8Num67z2"/>
    <w:qFormat/>
    <w:rPr/>
  </w:style>
  <w:style w:type="character" w:styleId="WW8Num67z1" w:customStyle="1">
    <w:name w:val="WW8Num67z1"/>
    <w:qFormat/>
    <w:rPr/>
  </w:style>
  <w:style w:type="character" w:styleId="WW8Num67z0" w:customStyle="1">
    <w:name w:val="WW8Num67z0"/>
    <w:qFormat/>
    <w:rPr>
      <w:rFonts w:ascii="Times New Roman" w:hAnsi="Times New Roman" w:eastAsia="Times New Roman" w:cs="Times New Roman"/>
      <w:b/>
      <w:i w:val="false"/>
      <w:color w:val="000000"/>
      <w:sz w:val="24"/>
    </w:rPr>
  </w:style>
  <w:style w:type="character" w:styleId="WW8Num59z2" w:customStyle="1">
    <w:name w:val="WW8Num59z2"/>
    <w:qFormat/>
    <w:rPr>
      <w:rFonts w:ascii="Wingdings" w:hAnsi="Wingdings" w:eastAsia="Wingdings" w:cs="Wingdings"/>
    </w:rPr>
  </w:style>
  <w:style w:type="character" w:styleId="WW8Num58z8" w:customStyle="1">
    <w:name w:val="WW8Num58z8"/>
    <w:qFormat/>
    <w:rPr/>
  </w:style>
  <w:style w:type="character" w:styleId="WW8Num58z7" w:customStyle="1">
    <w:name w:val="WW8Num58z7"/>
    <w:qFormat/>
    <w:rPr/>
  </w:style>
  <w:style w:type="character" w:styleId="WW8Num58z6" w:customStyle="1">
    <w:name w:val="WW8Num58z6"/>
    <w:qFormat/>
    <w:rPr/>
  </w:style>
  <w:style w:type="character" w:styleId="WW8Num58z5" w:customStyle="1">
    <w:name w:val="WW8Num58z5"/>
    <w:qFormat/>
    <w:rPr/>
  </w:style>
  <w:style w:type="character" w:styleId="WW8Num58z4" w:customStyle="1">
    <w:name w:val="WW8Num58z4"/>
    <w:qFormat/>
    <w:rPr/>
  </w:style>
  <w:style w:type="character" w:styleId="WW8Num54z8" w:customStyle="1">
    <w:name w:val="WW8Num54z8"/>
    <w:qFormat/>
    <w:rPr/>
  </w:style>
  <w:style w:type="character" w:styleId="WW8Num54z7" w:customStyle="1">
    <w:name w:val="WW8Num54z7"/>
    <w:qFormat/>
    <w:rPr/>
  </w:style>
  <w:style w:type="character" w:styleId="WW8Num54z6" w:customStyle="1">
    <w:name w:val="WW8Num54z6"/>
    <w:qFormat/>
    <w:rPr/>
  </w:style>
  <w:style w:type="character" w:styleId="WW8Num54z5" w:customStyle="1">
    <w:name w:val="WW8Num54z5"/>
    <w:qFormat/>
    <w:rPr/>
  </w:style>
  <w:style w:type="character" w:styleId="WW8Num50z8" w:customStyle="1">
    <w:name w:val="WW8Num50z8"/>
    <w:qFormat/>
    <w:rPr/>
  </w:style>
  <w:style w:type="character" w:styleId="WW8Num50z7" w:customStyle="1">
    <w:name w:val="WW8Num50z7"/>
    <w:qFormat/>
    <w:rPr/>
  </w:style>
  <w:style w:type="character" w:styleId="WW8Num50z6" w:customStyle="1">
    <w:name w:val="WW8Num50z6"/>
    <w:qFormat/>
    <w:rPr/>
  </w:style>
  <w:style w:type="character" w:styleId="WW8Num50z4" w:customStyle="1">
    <w:name w:val="WW8Num50z4"/>
    <w:qFormat/>
    <w:rPr/>
  </w:style>
  <w:style w:type="character" w:styleId="WW8Num50z2" w:customStyle="1">
    <w:name w:val="WW8Num50z2"/>
    <w:qFormat/>
    <w:rPr/>
  </w:style>
  <w:style w:type="character" w:styleId="WW8Num45z8" w:customStyle="1">
    <w:name w:val="WW8Num45z8"/>
    <w:qFormat/>
    <w:rPr/>
  </w:style>
  <w:style w:type="character" w:styleId="WW8Num45z7" w:customStyle="1">
    <w:name w:val="WW8Num45z7"/>
    <w:qFormat/>
    <w:rPr/>
  </w:style>
  <w:style w:type="character" w:styleId="WW8Num45z6" w:customStyle="1">
    <w:name w:val="WW8Num45z6"/>
    <w:qFormat/>
    <w:rPr/>
  </w:style>
  <w:style w:type="character" w:styleId="WW8Num45z5" w:customStyle="1">
    <w:name w:val="WW8Num45z5"/>
    <w:qFormat/>
    <w:rPr>
      <w:rFonts w:ascii="Times New Roman" w:hAnsi="Times New Roman" w:eastAsia="Times New Roman" w:cs="Times New Roman"/>
      <w:b/>
      <w:i w:val="false"/>
      <w:color w:val="000000"/>
      <w:sz w:val="24"/>
    </w:rPr>
  </w:style>
  <w:style w:type="character" w:styleId="WW8Num41z8" w:customStyle="1">
    <w:name w:val="WW8Num41z8"/>
    <w:qFormat/>
    <w:rPr/>
  </w:style>
  <w:style w:type="character" w:styleId="WW8Num41z7" w:customStyle="1">
    <w:name w:val="WW8Num41z7"/>
    <w:qFormat/>
    <w:rPr/>
  </w:style>
  <w:style w:type="character" w:styleId="WW8Num41z6" w:customStyle="1">
    <w:name w:val="WW8Num41z6"/>
    <w:qFormat/>
    <w:rPr/>
  </w:style>
  <w:style w:type="character" w:styleId="WW8Num41z5" w:customStyle="1">
    <w:name w:val="WW8Num41z5"/>
    <w:qFormat/>
    <w:rPr/>
  </w:style>
  <w:style w:type="character" w:styleId="WW8Num41z4" w:customStyle="1">
    <w:name w:val="WW8Num41z4"/>
    <w:qFormat/>
    <w:rPr/>
  </w:style>
  <w:style w:type="character" w:styleId="WW8Num38z8" w:customStyle="1">
    <w:name w:val="WW8Num38z8"/>
    <w:qFormat/>
    <w:rPr/>
  </w:style>
  <w:style w:type="character" w:styleId="WW8Num38z7" w:customStyle="1">
    <w:name w:val="WW8Num38z7"/>
    <w:qFormat/>
    <w:rPr/>
  </w:style>
  <w:style w:type="character" w:styleId="WW8Num38z6" w:customStyle="1">
    <w:name w:val="WW8Num38z6"/>
    <w:qFormat/>
    <w:rPr/>
  </w:style>
  <w:style w:type="character" w:styleId="WW8Num38z5" w:customStyle="1">
    <w:name w:val="WW8Num38z5"/>
    <w:qFormat/>
    <w:rPr/>
  </w:style>
  <w:style w:type="character" w:styleId="WW8Num38z4" w:customStyle="1">
    <w:name w:val="WW8Num38z4"/>
    <w:qFormat/>
    <w:rPr/>
  </w:style>
  <w:style w:type="character" w:styleId="WW8Num35z1" w:customStyle="1">
    <w:name w:val="WW8Num35z1"/>
    <w:qFormat/>
    <w:rPr/>
  </w:style>
  <w:style w:type="character" w:styleId="WW8Num34z5" w:customStyle="1">
    <w:name w:val="WW8Num34z5"/>
    <w:qFormat/>
    <w:rPr>
      <w:rFonts w:ascii="Wingdings" w:hAnsi="Wingdings" w:eastAsia="Wingdings" w:cs="Wingdings"/>
    </w:rPr>
  </w:style>
  <w:style w:type="character" w:styleId="WW8Num32z8" w:customStyle="1">
    <w:name w:val="WW8Num32z8"/>
    <w:qFormat/>
    <w:rPr/>
  </w:style>
  <w:style w:type="character" w:styleId="WW8Num32z7" w:customStyle="1">
    <w:name w:val="WW8Num32z7"/>
    <w:qFormat/>
    <w:rPr/>
  </w:style>
  <w:style w:type="character" w:styleId="WW8Num32z6" w:customStyle="1">
    <w:name w:val="WW8Num32z6"/>
    <w:qFormat/>
    <w:rPr/>
  </w:style>
  <w:style w:type="character" w:styleId="WW8Num32z4" w:customStyle="1">
    <w:name w:val="WW8Num32z4"/>
    <w:qFormat/>
    <w:rPr/>
  </w:style>
  <w:style w:type="character" w:styleId="WW8Num32z2" w:customStyle="1">
    <w:name w:val="WW8Num32z2"/>
    <w:qFormat/>
    <w:rPr/>
  </w:style>
  <w:style w:type="character" w:styleId="WW8Num29z8" w:customStyle="1">
    <w:name w:val="WW8Num29z8"/>
    <w:qFormat/>
    <w:rPr/>
  </w:style>
  <w:style w:type="character" w:styleId="WW8Num29z7" w:customStyle="1">
    <w:name w:val="WW8Num29z7"/>
    <w:qFormat/>
    <w:rPr/>
  </w:style>
  <w:style w:type="character" w:styleId="WW8Num29z6" w:customStyle="1">
    <w:name w:val="WW8Num29z6"/>
    <w:qFormat/>
    <w:rPr/>
  </w:style>
  <w:style w:type="character" w:styleId="WW8Num29z5" w:customStyle="1">
    <w:name w:val="WW8Num29z5"/>
    <w:qFormat/>
    <w:rPr/>
  </w:style>
  <w:style w:type="character" w:styleId="WW8Num29z2" w:customStyle="1">
    <w:name w:val="WW8Num29z2"/>
    <w:qFormat/>
    <w:rPr/>
  </w:style>
  <w:style w:type="character" w:styleId="WW8Num25z8" w:customStyle="1">
    <w:name w:val="WW8Num25z8"/>
    <w:qFormat/>
    <w:rPr/>
  </w:style>
  <w:style w:type="character" w:styleId="WW8Num25z7" w:customStyle="1">
    <w:name w:val="WW8Num25z7"/>
    <w:qFormat/>
    <w:rPr/>
  </w:style>
  <w:style w:type="character" w:styleId="WW8Num25z6" w:customStyle="1">
    <w:name w:val="WW8Num25z6"/>
    <w:qFormat/>
    <w:rPr/>
  </w:style>
  <w:style w:type="character" w:styleId="WW8Num25z5" w:customStyle="1">
    <w:name w:val="WW8Num25z5"/>
    <w:qFormat/>
    <w:rPr/>
  </w:style>
  <w:style w:type="character" w:styleId="WW8Num25z4" w:customStyle="1">
    <w:name w:val="WW8Num25z4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19z8" w:customStyle="1">
    <w:name w:val="WW8Num19z8"/>
    <w:qFormat/>
    <w:rPr/>
  </w:style>
  <w:style w:type="character" w:styleId="WW8Num19z7" w:customStyle="1">
    <w:name w:val="WW8Num19z7"/>
    <w:qFormat/>
    <w:rPr/>
  </w:style>
  <w:style w:type="character" w:styleId="WW8Num19z6" w:customStyle="1">
    <w:name w:val="WW8Num19z6"/>
    <w:qFormat/>
    <w:rPr/>
  </w:style>
  <w:style w:type="character" w:styleId="WW8Num19z5" w:customStyle="1">
    <w:name w:val="WW8Num19z5"/>
    <w:qFormat/>
    <w:rPr/>
  </w:style>
  <w:style w:type="character" w:styleId="WW8Num16z4" w:customStyle="1">
    <w:name w:val="WW8Num16z4"/>
    <w:qFormat/>
    <w:rPr>
      <w:rFonts w:ascii="Courier New" w:hAnsi="Courier New" w:eastAsia="Courier New" w:cs="Courier New"/>
    </w:rPr>
  </w:style>
  <w:style w:type="character" w:styleId="WW8Num15z5" w:customStyle="1">
    <w:name w:val="WW8Num15z5"/>
    <w:qFormat/>
    <w:rPr>
      <w:rFonts w:ascii="Wingdings" w:hAnsi="Wingdings" w:eastAsia="Wingdings" w:cs="Wingdings"/>
    </w:rPr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1" w:customStyle="1">
    <w:name w:val="WW8Num14z1"/>
    <w:qFormat/>
    <w:rPr/>
  </w:style>
  <w:style w:type="character" w:styleId="WW8Num12z8" w:customStyle="1">
    <w:name w:val="WW8Num12z8"/>
    <w:qFormat/>
    <w:rPr/>
  </w:style>
  <w:style w:type="character" w:styleId="WW8Num12z7" w:customStyle="1">
    <w:name w:val="WW8Num12z7"/>
    <w:qFormat/>
    <w:rPr/>
  </w:style>
  <w:style w:type="character" w:styleId="WW8Num12z6" w:customStyle="1">
    <w:name w:val="WW8Num12z6"/>
    <w:qFormat/>
    <w:rPr/>
  </w:style>
  <w:style w:type="character" w:styleId="WW8Num12z5" w:customStyle="1">
    <w:name w:val="WW8Num12z5"/>
    <w:qFormat/>
    <w:rPr/>
  </w:style>
  <w:style w:type="character" w:styleId="Caratteridinumerazione" w:customStyle="1">
    <w:name w:val="Caratteri di numerazione"/>
    <w:qFormat/>
    <w:rPr/>
  </w:style>
  <w:style w:type="character" w:styleId="WW8Num72z8" w:customStyle="1">
    <w:name w:val="WW8Num72z8"/>
    <w:qFormat/>
    <w:rPr/>
  </w:style>
  <w:style w:type="character" w:styleId="WW8Num72z7" w:customStyle="1">
    <w:name w:val="WW8Num72z7"/>
    <w:qFormat/>
    <w:rPr/>
  </w:style>
  <w:style w:type="character" w:styleId="WW8Num72z6" w:customStyle="1">
    <w:name w:val="WW8Num72z6"/>
    <w:qFormat/>
    <w:rPr/>
  </w:style>
  <w:style w:type="character" w:styleId="WW8Num72z5" w:customStyle="1">
    <w:name w:val="WW8Num72z5"/>
    <w:qFormat/>
    <w:rPr/>
  </w:style>
  <w:style w:type="character" w:styleId="WW8Num72z4" w:customStyle="1">
    <w:name w:val="WW8Num72z4"/>
    <w:qFormat/>
    <w:rPr/>
  </w:style>
  <w:style w:type="character" w:styleId="WW8Num72z3" w:customStyle="1">
    <w:name w:val="WW8Num72z3"/>
    <w:qFormat/>
    <w:rPr/>
  </w:style>
  <w:style w:type="character" w:styleId="WW8Num72z2" w:customStyle="1">
    <w:name w:val="WW8Num72z2"/>
    <w:qFormat/>
    <w:rPr/>
  </w:style>
  <w:style w:type="character" w:styleId="WW8Num72z1" w:customStyle="1">
    <w:name w:val="WW8Num72z1"/>
    <w:qFormat/>
    <w:rPr/>
  </w:style>
  <w:style w:type="character" w:styleId="WW8Num72z0" w:customStyle="1">
    <w:name w:val="WW8Num72z0"/>
    <w:qFormat/>
    <w:rPr>
      <w:rFonts w:ascii="Times New Roman" w:hAnsi="Times New Roman" w:eastAsia="Times New Roman" w:cs="Times New Roman"/>
      <w:b/>
      <w:i w:val="false"/>
      <w:color w:val="000000"/>
      <w:sz w:val="24"/>
    </w:rPr>
  </w:style>
  <w:style w:type="character" w:styleId="WW8Num71z8" w:customStyle="1">
    <w:name w:val="WW8Num71z8"/>
    <w:qFormat/>
    <w:rPr/>
  </w:style>
  <w:style w:type="character" w:styleId="WW8Num71z7" w:customStyle="1">
    <w:name w:val="WW8Num71z7"/>
    <w:qFormat/>
    <w:rPr/>
  </w:style>
  <w:style w:type="character" w:styleId="WW8Num71z6" w:customStyle="1">
    <w:name w:val="WW8Num71z6"/>
    <w:qFormat/>
    <w:rPr/>
  </w:style>
  <w:style w:type="character" w:styleId="WW8Num71z5" w:customStyle="1">
    <w:name w:val="WW8Num71z5"/>
    <w:qFormat/>
    <w:rPr/>
  </w:style>
  <w:style w:type="character" w:styleId="WW8Num71z4" w:customStyle="1">
    <w:name w:val="WW8Num71z4"/>
    <w:qFormat/>
    <w:rPr/>
  </w:style>
  <w:style w:type="character" w:styleId="WW8Num71z3" w:customStyle="1">
    <w:name w:val="WW8Num71z3"/>
    <w:qFormat/>
    <w:rPr/>
  </w:style>
  <w:style w:type="character" w:styleId="WW8Num71z2" w:customStyle="1">
    <w:name w:val="WW8Num71z2"/>
    <w:qFormat/>
    <w:rPr/>
  </w:style>
  <w:style w:type="character" w:styleId="WW8Num71z1" w:customStyle="1">
    <w:name w:val="WW8Num71z1"/>
    <w:qFormat/>
    <w:rPr/>
  </w:style>
  <w:style w:type="character" w:styleId="WW8Num71z0" w:customStyle="1">
    <w:name w:val="WW8Num71z0"/>
    <w:qFormat/>
    <w:rPr>
      <w:sz w:val="24"/>
    </w:rPr>
  </w:style>
  <w:style w:type="character" w:styleId="WW8Num70z8" w:customStyle="1">
    <w:name w:val="WW8Num70z8"/>
    <w:qFormat/>
    <w:rPr/>
  </w:style>
  <w:style w:type="character" w:styleId="WW8Num70z7" w:customStyle="1">
    <w:name w:val="WW8Num70z7"/>
    <w:qFormat/>
    <w:rPr/>
  </w:style>
  <w:style w:type="character" w:styleId="WW8Num70z6" w:customStyle="1">
    <w:name w:val="WW8Num70z6"/>
    <w:qFormat/>
    <w:rPr/>
  </w:style>
  <w:style w:type="character" w:styleId="WW8Num70z5" w:customStyle="1">
    <w:name w:val="WW8Num70z5"/>
    <w:qFormat/>
    <w:rPr/>
  </w:style>
  <w:style w:type="character" w:styleId="WW8Num70z4" w:customStyle="1">
    <w:name w:val="WW8Num70z4"/>
    <w:qFormat/>
    <w:rPr/>
  </w:style>
  <w:style w:type="character" w:styleId="WW8Num70z3" w:customStyle="1">
    <w:name w:val="WW8Num70z3"/>
    <w:qFormat/>
    <w:rPr/>
  </w:style>
  <w:style w:type="character" w:styleId="WW8Num70z2" w:customStyle="1">
    <w:name w:val="WW8Num70z2"/>
    <w:qFormat/>
    <w:rPr/>
  </w:style>
  <w:style w:type="character" w:styleId="WW8Num70z1" w:customStyle="1">
    <w:name w:val="WW8Num70z1"/>
    <w:qFormat/>
    <w:rPr/>
  </w:style>
  <w:style w:type="character" w:styleId="WW8Num70z0" w:customStyle="1">
    <w:name w:val="WW8Num70z0"/>
    <w:qFormat/>
    <w:rPr>
      <w:rFonts w:ascii="Times New Roman" w:hAnsi="Times New Roman" w:eastAsia="Times New Roman" w:cs="Times New Roman"/>
      <w:b/>
      <w:i w:val="false"/>
      <w:color w:val="000000"/>
      <w:sz w:val="24"/>
    </w:rPr>
  </w:style>
  <w:style w:type="character" w:styleId="WW8Num69z8" w:customStyle="1">
    <w:name w:val="WW8Num69z8"/>
    <w:qFormat/>
    <w:rPr/>
  </w:style>
  <w:style w:type="character" w:styleId="WW8Num69z7" w:customStyle="1">
    <w:name w:val="WW8Num69z7"/>
    <w:qFormat/>
    <w:rPr/>
  </w:style>
  <w:style w:type="character" w:styleId="WW8Num69z6" w:customStyle="1">
    <w:name w:val="WW8Num69z6"/>
    <w:qFormat/>
    <w:rPr/>
  </w:style>
  <w:style w:type="character" w:styleId="WW8Num69z5" w:customStyle="1">
    <w:name w:val="WW8Num69z5"/>
    <w:qFormat/>
    <w:rPr/>
  </w:style>
  <w:style w:type="character" w:styleId="WW8Num69z4" w:customStyle="1">
    <w:name w:val="WW8Num69z4"/>
    <w:qFormat/>
    <w:rPr/>
  </w:style>
  <w:style w:type="character" w:styleId="WW8Num69z3" w:customStyle="1">
    <w:name w:val="WW8Num69z3"/>
    <w:qFormat/>
    <w:rPr/>
  </w:style>
  <w:style w:type="character" w:styleId="WW8Num69z2" w:customStyle="1">
    <w:name w:val="WW8Num69z2"/>
    <w:qFormat/>
    <w:rPr/>
  </w:style>
  <w:style w:type="character" w:styleId="WW8Num69z1" w:customStyle="1">
    <w:name w:val="WW8Num69z1"/>
    <w:qFormat/>
    <w:rPr/>
  </w:style>
  <w:style w:type="character" w:styleId="WW8Num69z0" w:customStyle="1">
    <w:name w:val="WW8Num69z0"/>
    <w:qFormat/>
    <w:rPr/>
  </w:style>
  <w:style w:type="character" w:styleId="WW8Num68z8" w:customStyle="1">
    <w:name w:val="WW8Num68z8"/>
    <w:qFormat/>
    <w:rPr/>
  </w:style>
  <w:style w:type="character" w:styleId="WW8Num68z7" w:customStyle="1">
    <w:name w:val="WW8Num68z7"/>
    <w:qFormat/>
    <w:rPr/>
  </w:style>
  <w:style w:type="character" w:styleId="WW8Num68z6" w:customStyle="1">
    <w:name w:val="WW8Num68z6"/>
    <w:qFormat/>
    <w:rPr/>
  </w:style>
  <w:style w:type="character" w:styleId="WW8Num68z5" w:customStyle="1">
    <w:name w:val="WW8Num68z5"/>
    <w:qFormat/>
    <w:rPr/>
  </w:style>
  <w:style w:type="character" w:styleId="WW8Num68z4" w:customStyle="1">
    <w:name w:val="WW8Num68z4"/>
    <w:qFormat/>
    <w:rPr/>
  </w:style>
  <w:style w:type="character" w:styleId="WW8Num68z3" w:customStyle="1">
    <w:name w:val="WW8Num68z3"/>
    <w:qFormat/>
    <w:rPr/>
  </w:style>
  <w:style w:type="character" w:styleId="WW8Num68z2" w:customStyle="1">
    <w:name w:val="WW8Num68z2"/>
    <w:qFormat/>
    <w:rPr/>
  </w:style>
  <w:style w:type="character" w:styleId="WW8Num68z1" w:customStyle="1">
    <w:name w:val="WW8Num68z1"/>
    <w:qFormat/>
    <w:rPr/>
  </w:style>
  <w:style w:type="character" w:styleId="WW8Num68z0" w:customStyle="1">
    <w:name w:val="WW8Num68z0"/>
    <w:qFormat/>
    <w:rPr>
      <w:rFonts w:ascii="Times New Roman" w:hAnsi="Times New Roman" w:eastAsia="Times New Roman" w:cs="Times New Roman"/>
      <w:b/>
      <w:i w:val="false"/>
      <w:color w:val="000000"/>
      <w:sz w:val="24"/>
    </w:rPr>
  </w:style>
  <w:style w:type="character" w:styleId="WW8Num59z4" w:customStyle="1">
    <w:name w:val="WW8Num59z4"/>
    <w:qFormat/>
    <w:rPr>
      <w:rFonts w:ascii="Courier New" w:hAnsi="Courier New" w:eastAsia="Courier New" w:cs="Courier New"/>
    </w:rPr>
  </w:style>
  <w:style w:type="character" w:styleId="WW8Num9z3" w:customStyle="1">
    <w:name w:val="WW8Num9z3"/>
    <w:qFormat/>
    <w:rPr>
      <w:rFonts w:ascii="Symbol" w:hAnsi="Symbol" w:eastAsia="Symbol" w:cs="Symbol"/>
    </w:rPr>
  </w:style>
  <w:style w:type="character" w:styleId="WW8Num8z8" w:customStyle="1">
    <w:name w:val="WW8Num8z8"/>
    <w:qFormat/>
    <w:rPr/>
  </w:style>
  <w:style w:type="character" w:styleId="WW8Num8z7" w:customStyle="1">
    <w:name w:val="WW8Num8z7"/>
    <w:qFormat/>
    <w:rPr/>
  </w:style>
  <w:style w:type="character" w:styleId="WW8Num8z6" w:customStyle="1">
    <w:name w:val="WW8Num8z6"/>
    <w:qFormat/>
    <w:rPr/>
  </w:style>
  <w:style w:type="character" w:styleId="WW8Num8z5" w:customStyle="1">
    <w:name w:val="WW8Num8z5"/>
    <w:qFormat/>
    <w:rPr/>
  </w:style>
  <w:style w:type="character" w:styleId="WW8Num8z4" w:customStyle="1">
    <w:name w:val="WW8Num8z4"/>
    <w:qFormat/>
    <w:rPr/>
  </w:style>
  <w:style w:type="character" w:styleId="WW8Num7z1" w:customStyle="1">
    <w:name w:val="WW8Num7z1"/>
    <w:qFormat/>
    <w:rPr>
      <w:rFonts w:ascii="Courier New" w:hAnsi="Courier New" w:eastAsia="Courier New" w:cs="Courier New"/>
    </w:rPr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2z1" w:customStyle="1">
    <w:name w:val="WW8Num2z1"/>
    <w:qFormat/>
    <w:rPr/>
  </w:style>
  <w:style w:type="character" w:styleId="WW8Num9z4" w:customStyle="1">
    <w:name w:val="WW8Num9z4"/>
    <w:qFormat/>
    <w:rPr/>
  </w:style>
  <w:style w:type="character" w:styleId="WW8Num9z5" w:customStyle="1">
    <w:name w:val="WW8Num9z5"/>
    <w:qFormat/>
    <w:rPr/>
  </w:style>
  <w:style w:type="character" w:styleId="WW8Num9z6" w:customStyle="1">
    <w:name w:val="WW8Num9z6"/>
    <w:qFormat/>
    <w:rPr/>
  </w:style>
  <w:style w:type="character" w:styleId="WW8Num9z7" w:customStyle="1">
    <w:name w:val="WW8Num9z7"/>
    <w:qFormat/>
    <w:rPr/>
  </w:style>
  <w:style w:type="character" w:styleId="WW8Num9z8" w:customStyle="1">
    <w:name w:val="WW8Num9z8"/>
    <w:qFormat/>
    <w:rPr/>
  </w:style>
  <w:style w:type="character" w:styleId="WW8Num6z4" w:customStyle="1">
    <w:name w:val="WW8Num6z4"/>
    <w:qFormat/>
    <w:rPr>
      <w:rFonts w:ascii="Courier New" w:hAnsi="Courier New" w:eastAsia="Courier New" w:cs="Courier New"/>
    </w:rPr>
  </w:style>
  <w:style w:type="character" w:styleId="WW8Num16z5" w:customStyle="1">
    <w:name w:val="WW8Num16z5"/>
    <w:qFormat/>
    <w:rPr/>
  </w:style>
  <w:style w:type="character" w:styleId="WW8Num16z6" w:customStyle="1">
    <w:name w:val="WW8Num16z6"/>
    <w:qFormat/>
    <w:rPr/>
  </w:style>
  <w:style w:type="character" w:styleId="WW8Num16z7" w:customStyle="1">
    <w:name w:val="WW8Num16z7"/>
    <w:qFormat/>
    <w:rPr/>
  </w:style>
  <w:style w:type="character" w:styleId="WW8Num16z8" w:customStyle="1">
    <w:name w:val="WW8Num16z8"/>
    <w:qFormat/>
    <w:rPr/>
  </w:style>
  <w:style w:type="character" w:styleId="WW8Num17z4" w:customStyle="1">
    <w:name w:val="WW8Num17z4"/>
    <w:qFormat/>
    <w:rPr>
      <w:rFonts w:ascii="Courier New" w:hAnsi="Courier New" w:eastAsia="Courier New" w:cs="Courier New"/>
    </w:rPr>
  </w:style>
  <w:style w:type="character" w:styleId="WW8Num59z6" w:customStyle="1">
    <w:name w:val="WW8Num59z6"/>
    <w:qFormat/>
    <w:rPr/>
  </w:style>
  <w:style w:type="character" w:styleId="WW8Num59z7" w:customStyle="1">
    <w:name w:val="WW8Num59z7"/>
    <w:qFormat/>
    <w:rPr/>
  </w:style>
  <w:style w:type="character" w:styleId="WW8Num59z8" w:customStyle="1">
    <w:name w:val="WW8Num59z8"/>
    <w:qFormat/>
    <w:rPr/>
  </w:style>
  <w:style w:type="character" w:styleId="WW8NumSt49z0" w:customStyle="1">
    <w:name w:val="WW8NumSt49z0"/>
    <w:qFormat/>
    <w:rPr>
      <w:rFonts w:ascii="Symbol" w:hAnsi="Symbol" w:eastAsia="Symbol" w:cs="Symbol"/>
    </w:rPr>
  </w:style>
  <w:style w:type="character" w:styleId="VisitedInternetLink" w:customStyle="1">
    <w:name w:val="FollowedHyperlink"/>
    <w:basedOn w:val="Caratterepredefinitoparagrafo"/>
    <w:qFormat/>
    <w:rPr>
      <w:color w:val="800080"/>
      <w:u w:val="single"/>
    </w:rPr>
  </w:style>
  <w:style w:type="character" w:styleId="Internetlink" w:customStyle="1">
    <w:name w:val="Hyperlink"/>
    <w:basedOn w:val="Caratterepredefinitoparagrafo"/>
    <w:qFormat/>
    <w:rPr>
      <w:color w:val="0000FF"/>
      <w:u w:val="single"/>
    </w:rPr>
  </w:style>
  <w:style w:type="character" w:styleId="Pnnormal" w:customStyle="1">
    <w:name w:val="pn-normal"/>
    <w:basedOn w:val="Caratterepredefinitoparagrafo"/>
    <w:qFormat/>
    <w:rPr/>
  </w:style>
  <w:style w:type="character" w:styleId="Richiamoallanotaapidipagina" w:customStyle="1">
    <w:name w:val="Richiamo alla nota a piè di pagina"/>
    <w:rPr>
      <w:vertAlign w:val="superscript"/>
    </w:rPr>
  </w:style>
  <w:style w:type="character" w:styleId="Caratterinotadichiusura" w:customStyle="1">
    <w:name w:val="Caratteri nota di chiusura"/>
    <w:qFormat/>
    <w:rPr>
      <w:vertAlign w:val="superscript"/>
    </w:rPr>
  </w:style>
  <w:style w:type="character" w:styleId="WWCaratterenotadichiusura" w:customStyle="1">
    <w:name w:val="WW-Carattere nota di chiusura"/>
    <w:qFormat/>
    <w:rPr/>
  </w:style>
  <w:style w:type="character" w:styleId="WW8Num131z8" w:customStyle="1">
    <w:name w:val="WW8Num131z8"/>
    <w:qFormat/>
    <w:rPr/>
  </w:style>
  <w:style w:type="character" w:styleId="WW8Num131z7" w:customStyle="1">
    <w:name w:val="WW8Num131z7"/>
    <w:qFormat/>
    <w:rPr/>
  </w:style>
  <w:style w:type="character" w:styleId="WW8Num131z6" w:customStyle="1">
    <w:name w:val="WW8Num131z6"/>
    <w:qFormat/>
    <w:rPr/>
  </w:style>
  <w:style w:type="character" w:styleId="WW8Num131z5" w:customStyle="1">
    <w:name w:val="WW8Num131z5"/>
    <w:qFormat/>
    <w:rPr/>
  </w:style>
  <w:style w:type="character" w:styleId="WW8Num131z4" w:customStyle="1">
    <w:name w:val="WW8Num131z4"/>
    <w:qFormat/>
    <w:rPr/>
  </w:style>
  <w:style w:type="character" w:styleId="WW8Num131z3" w:customStyle="1">
    <w:name w:val="WW8Num131z3"/>
    <w:qFormat/>
    <w:rPr/>
  </w:style>
  <w:style w:type="character" w:styleId="WW8Num131z2" w:customStyle="1">
    <w:name w:val="WW8Num131z2"/>
    <w:qFormat/>
    <w:rPr/>
  </w:style>
  <w:style w:type="character" w:styleId="WW8Num131z1" w:customStyle="1">
    <w:name w:val="WW8Num131z1"/>
    <w:qFormat/>
    <w:rPr/>
  </w:style>
  <w:style w:type="character" w:styleId="WW8Num131z0" w:customStyle="1">
    <w:name w:val="WW8Num131z0"/>
    <w:qFormat/>
    <w:rPr/>
  </w:style>
  <w:style w:type="character" w:styleId="WW8Num139z3" w:customStyle="1">
    <w:name w:val="WW8Num139z3"/>
    <w:qFormat/>
    <w:rPr>
      <w:rFonts w:ascii="Symbol" w:hAnsi="Symbol" w:eastAsia="Symbol" w:cs="Symbol"/>
    </w:rPr>
  </w:style>
  <w:style w:type="character" w:styleId="WW8Num139z1" w:customStyle="1">
    <w:name w:val="WW8Num139z1"/>
    <w:qFormat/>
    <w:rPr>
      <w:rFonts w:ascii="Courier New" w:hAnsi="Courier New" w:eastAsia="Courier New" w:cs="Courier New"/>
    </w:rPr>
  </w:style>
  <w:style w:type="character" w:styleId="WW8Num139z0" w:customStyle="1">
    <w:name w:val="WW8Num139z0"/>
    <w:qFormat/>
    <w:rPr>
      <w:rFonts w:ascii="Wingdings" w:hAnsi="Wingdings" w:eastAsia="Wingdings" w:cs="Wingdings"/>
      <w:szCs w:val="22"/>
    </w:rPr>
  </w:style>
  <w:style w:type="character" w:styleId="WW8Num150z8" w:customStyle="1">
    <w:name w:val="WW8Num150z8"/>
    <w:qFormat/>
    <w:rPr/>
  </w:style>
  <w:style w:type="character" w:styleId="WW8Num150z7" w:customStyle="1">
    <w:name w:val="WW8Num150z7"/>
    <w:qFormat/>
    <w:rPr/>
  </w:style>
  <w:style w:type="character" w:styleId="WW8Num150z6" w:customStyle="1">
    <w:name w:val="WW8Num150z6"/>
    <w:qFormat/>
    <w:rPr/>
  </w:style>
  <w:style w:type="character" w:styleId="WW8Num150z5" w:customStyle="1">
    <w:name w:val="WW8Num150z5"/>
    <w:qFormat/>
    <w:rPr/>
  </w:style>
  <w:style w:type="character" w:styleId="WW8Num150z4" w:customStyle="1">
    <w:name w:val="WW8Num150z4"/>
    <w:qFormat/>
    <w:rPr/>
  </w:style>
  <w:style w:type="character" w:styleId="WW8Num150z3" w:customStyle="1">
    <w:name w:val="WW8Num150z3"/>
    <w:qFormat/>
    <w:rPr/>
  </w:style>
  <w:style w:type="character" w:styleId="WW8Num150z2" w:customStyle="1">
    <w:name w:val="WW8Num150z2"/>
    <w:qFormat/>
    <w:rPr/>
  </w:style>
  <w:style w:type="character" w:styleId="WW8Num150z1" w:customStyle="1">
    <w:name w:val="WW8Num150z1"/>
    <w:qFormat/>
    <w:rPr/>
  </w:style>
  <w:style w:type="character" w:styleId="WW8Num150z0" w:customStyle="1">
    <w:name w:val="WW8Num150z0"/>
    <w:qFormat/>
    <w:rPr/>
  </w:style>
  <w:style w:type="character" w:styleId="Punti" w:customStyle="1">
    <w:name w:val="Punti"/>
    <w:qFormat/>
    <w:rPr>
      <w:rFonts w:ascii="OpenSymbol" w:hAnsi="OpenSymbol" w:eastAsia="OpenSymbol" w:cs="OpenSymbol"/>
    </w:rPr>
  </w:style>
  <w:style w:type="character" w:styleId="Enfasi">
    <w:name w:val="Enfasi"/>
    <w:basedOn w:val="Caratterepredefinitoparagrafo"/>
    <w:qFormat/>
    <w:rPr>
      <w:i/>
      <w:iCs/>
    </w:rPr>
  </w:style>
  <w:style w:type="character" w:styleId="WW8Num115z0" w:customStyle="1">
    <w:name w:val="WW8Num115z0"/>
    <w:qFormat/>
    <w:rPr>
      <w:b/>
      <w:bCs/>
    </w:rPr>
  </w:style>
  <w:style w:type="character" w:styleId="WW8Num114z4" w:customStyle="1">
    <w:name w:val="WW8Num114z4"/>
    <w:qFormat/>
    <w:rPr>
      <w:rFonts w:ascii="Courier New" w:hAnsi="Courier New" w:eastAsia="Courier New" w:cs="Courier New"/>
    </w:rPr>
  </w:style>
  <w:style w:type="character" w:styleId="WW8Num114z3" w:customStyle="1">
    <w:name w:val="WW8Num114z3"/>
    <w:qFormat/>
    <w:rPr>
      <w:rFonts w:ascii="Symbol" w:hAnsi="Symbol" w:eastAsia="Symbol" w:cs="Symbol"/>
    </w:rPr>
  </w:style>
  <w:style w:type="character" w:styleId="WW8Num114z1" w:customStyle="1">
    <w:name w:val="WW8Num114z1"/>
    <w:qFormat/>
    <w:rPr>
      <w:rFonts w:ascii="Times New Roman" w:hAnsi="Times New Roman" w:eastAsia="Times New Roman" w:cs="Times New Roman"/>
      <w:sz w:val="24"/>
    </w:rPr>
  </w:style>
  <w:style w:type="character" w:styleId="WW8Num114z0" w:customStyle="1">
    <w:name w:val="WW8Num114z0"/>
    <w:qFormat/>
    <w:rPr>
      <w:rFonts w:ascii="Wingdings" w:hAnsi="Wingdings" w:eastAsia="Wingdings" w:cs="Wingdings"/>
    </w:rPr>
  </w:style>
  <w:style w:type="character" w:styleId="WW8Num113z8" w:customStyle="1">
    <w:name w:val="WW8Num113z8"/>
    <w:qFormat/>
    <w:rPr/>
  </w:style>
  <w:style w:type="character" w:styleId="WW8Num113z7" w:customStyle="1">
    <w:name w:val="WW8Num113z7"/>
    <w:qFormat/>
    <w:rPr/>
  </w:style>
  <w:style w:type="character" w:styleId="WW8Num113z6" w:customStyle="1">
    <w:name w:val="WW8Num113z6"/>
    <w:qFormat/>
    <w:rPr/>
  </w:style>
  <w:style w:type="character" w:styleId="WW8Num113z5" w:customStyle="1">
    <w:name w:val="WW8Num113z5"/>
    <w:qFormat/>
    <w:rPr/>
  </w:style>
  <w:style w:type="character" w:styleId="WW8Num113z4" w:customStyle="1">
    <w:name w:val="WW8Num113z4"/>
    <w:qFormat/>
    <w:rPr/>
  </w:style>
  <w:style w:type="character" w:styleId="WW8Num113z3" w:customStyle="1">
    <w:name w:val="WW8Num113z3"/>
    <w:qFormat/>
    <w:rPr/>
  </w:style>
  <w:style w:type="character" w:styleId="WW8Num113z2" w:customStyle="1">
    <w:name w:val="WW8Num113z2"/>
    <w:qFormat/>
    <w:rPr/>
  </w:style>
  <w:style w:type="character" w:styleId="WW8Num113z1" w:customStyle="1">
    <w:name w:val="WW8Num113z1"/>
    <w:qFormat/>
    <w:rPr/>
  </w:style>
  <w:style w:type="character" w:styleId="WW8Num113z0" w:customStyle="1">
    <w:name w:val="WW8Num113z0"/>
    <w:qFormat/>
    <w:rPr>
      <w:rFonts w:ascii="Times New Roman" w:hAnsi="Times New Roman" w:eastAsia="Times New Roman" w:cs="Times New Roman"/>
      <w:b w:val="false"/>
      <w:i w:val="false"/>
      <w:sz w:val="24"/>
    </w:rPr>
  </w:style>
  <w:style w:type="character" w:styleId="WW8Num112z2" w:customStyle="1">
    <w:name w:val="WW8Num112z2"/>
    <w:qFormat/>
    <w:rPr>
      <w:rFonts w:ascii="Wingdings" w:hAnsi="Wingdings" w:eastAsia="Wingdings" w:cs="Wingdings"/>
    </w:rPr>
  </w:style>
  <w:style w:type="character" w:styleId="WW8Num112z1" w:customStyle="1">
    <w:name w:val="WW8Num112z1"/>
    <w:qFormat/>
    <w:rPr>
      <w:rFonts w:ascii="Courier New" w:hAnsi="Courier New" w:eastAsia="Courier New" w:cs="Courier New"/>
    </w:rPr>
  </w:style>
  <w:style w:type="character" w:styleId="WW8Num112z0" w:customStyle="1">
    <w:name w:val="WW8Num112z0"/>
    <w:qFormat/>
    <w:rPr>
      <w:rFonts w:ascii="Symbol" w:hAnsi="Symbol" w:eastAsia="Symbol" w:cs="Symbol"/>
    </w:rPr>
  </w:style>
  <w:style w:type="character" w:styleId="WW8Num111z0" w:customStyle="1">
    <w:name w:val="WW8Num111z0"/>
    <w:qFormat/>
    <w:rPr>
      <w:b/>
      <w:i w:val="false"/>
    </w:rPr>
  </w:style>
  <w:style w:type="character" w:styleId="WW8Num110z3" w:customStyle="1">
    <w:name w:val="WW8Num110z3"/>
    <w:qFormat/>
    <w:rPr>
      <w:rFonts w:ascii="Symbol" w:hAnsi="Symbol" w:eastAsia="Symbol" w:cs="Symbol"/>
    </w:rPr>
  </w:style>
  <w:style w:type="character" w:styleId="WW8Num110z2" w:customStyle="1">
    <w:name w:val="WW8Num110z2"/>
    <w:qFormat/>
    <w:rPr>
      <w:rFonts w:ascii="Wingdings" w:hAnsi="Wingdings" w:eastAsia="Wingdings" w:cs="Wingdings"/>
    </w:rPr>
  </w:style>
  <w:style w:type="character" w:styleId="WW8Num110z1" w:customStyle="1">
    <w:name w:val="WW8Num110z1"/>
    <w:qFormat/>
    <w:rPr>
      <w:rFonts w:ascii="Courier New" w:hAnsi="Courier New" w:eastAsia="Courier New" w:cs="Courier New"/>
    </w:rPr>
  </w:style>
  <w:style w:type="character" w:styleId="WW8Num110z0" w:customStyle="1">
    <w:name w:val="WW8Num110z0"/>
    <w:qFormat/>
    <w:rPr>
      <w:rFonts w:ascii="Times New Roman" w:hAnsi="Times New Roman" w:eastAsia="Times" w:cs="Times New Roman"/>
    </w:rPr>
  </w:style>
  <w:style w:type="character" w:styleId="WW8Num109z1" w:customStyle="1">
    <w:name w:val="WW8Num109z1"/>
    <w:qFormat/>
    <w:rPr/>
  </w:style>
  <w:style w:type="character" w:styleId="WW8Num109z0" w:customStyle="1">
    <w:name w:val="WW8Num109z0"/>
    <w:qFormat/>
    <w:rPr>
      <w:b/>
      <w:i w:val="false"/>
    </w:rPr>
  </w:style>
  <w:style w:type="character" w:styleId="WW8Num108z3" w:customStyle="1">
    <w:name w:val="WW8Num108z3"/>
    <w:qFormat/>
    <w:rPr>
      <w:rFonts w:ascii="Symbol" w:hAnsi="Symbol" w:eastAsia="Symbol" w:cs="Symbol"/>
    </w:rPr>
  </w:style>
  <w:style w:type="character" w:styleId="WW8Num108z2" w:customStyle="1">
    <w:name w:val="WW8Num108z2"/>
    <w:qFormat/>
    <w:rPr>
      <w:rFonts w:ascii="Wingdings" w:hAnsi="Wingdings" w:eastAsia="Wingdings" w:cs="Wingdings"/>
    </w:rPr>
  </w:style>
  <w:style w:type="character" w:styleId="WW8Num108z1" w:customStyle="1">
    <w:name w:val="WW8Num108z1"/>
    <w:qFormat/>
    <w:rPr>
      <w:rFonts w:ascii="Courier New" w:hAnsi="Courier New" w:eastAsia="Courier New" w:cs="Courier New"/>
    </w:rPr>
  </w:style>
  <w:style w:type="character" w:styleId="WW8Num108z0" w:customStyle="1">
    <w:name w:val="WW8Num108z0"/>
    <w:qFormat/>
    <w:rPr>
      <w:rFonts w:ascii="Times New Roman" w:hAnsi="Times New Roman" w:eastAsia="Times New Roman" w:cs="Times New Roman"/>
      <w:color w:val="000000"/>
    </w:rPr>
  </w:style>
  <w:style w:type="character" w:styleId="WW8Num107z0" w:customStyle="1">
    <w:name w:val="WW8Num107z0"/>
    <w:qFormat/>
    <w:rPr>
      <w:b/>
      <w:u w:val="single"/>
    </w:rPr>
  </w:style>
  <w:style w:type="character" w:styleId="WW8Num106z3" w:customStyle="1">
    <w:name w:val="WW8Num106z3"/>
    <w:qFormat/>
    <w:rPr>
      <w:rFonts w:ascii="Symbol" w:hAnsi="Symbol" w:eastAsia="Symbol" w:cs="Symbol"/>
    </w:rPr>
  </w:style>
  <w:style w:type="character" w:styleId="WW8Num106z2" w:customStyle="1">
    <w:name w:val="WW8Num106z2"/>
    <w:qFormat/>
    <w:rPr>
      <w:rFonts w:ascii="Wingdings" w:hAnsi="Wingdings" w:eastAsia="Wingdings" w:cs="Wingdings"/>
    </w:rPr>
  </w:style>
  <w:style w:type="character" w:styleId="WW8Num106z1" w:customStyle="1">
    <w:name w:val="WW8Num106z1"/>
    <w:qFormat/>
    <w:rPr>
      <w:rFonts w:ascii="Courier New" w:hAnsi="Courier New" w:eastAsia="Courier New" w:cs="Courier New"/>
    </w:rPr>
  </w:style>
  <w:style w:type="character" w:styleId="WW8Num106z0" w:customStyle="1">
    <w:name w:val="WW8Num106z0"/>
    <w:qFormat/>
    <w:rPr>
      <w:rFonts w:ascii="Times New Roman" w:hAnsi="Times New Roman" w:eastAsia="Times New Roman" w:cs="Times New Roman"/>
      <w:b/>
      <w:i w:val="false"/>
      <w:sz w:val="24"/>
    </w:rPr>
  </w:style>
  <w:style w:type="character" w:styleId="WW8Num105z8" w:customStyle="1">
    <w:name w:val="WW8Num105z8"/>
    <w:qFormat/>
    <w:rPr/>
  </w:style>
  <w:style w:type="character" w:styleId="WW8Num105z7" w:customStyle="1">
    <w:name w:val="WW8Num105z7"/>
    <w:qFormat/>
    <w:rPr/>
  </w:style>
  <w:style w:type="character" w:styleId="WW8Num105z6" w:customStyle="1">
    <w:name w:val="WW8Num105z6"/>
    <w:qFormat/>
    <w:rPr/>
  </w:style>
  <w:style w:type="character" w:styleId="WW8Num105z5" w:customStyle="1">
    <w:name w:val="WW8Num105z5"/>
    <w:qFormat/>
    <w:rPr/>
  </w:style>
  <w:style w:type="character" w:styleId="WW8Num105z4" w:customStyle="1">
    <w:name w:val="WW8Num105z4"/>
    <w:qFormat/>
    <w:rPr/>
  </w:style>
  <w:style w:type="character" w:styleId="WW8Num105z3" w:customStyle="1">
    <w:name w:val="WW8Num105z3"/>
    <w:qFormat/>
    <w:rPr/>
  </w:style>
  <w:style w:type="character" w:styleId="WW8Num105z2" w:customStyle="1">
    <w:name w:val="WW8Num105z2"/>
    <w:qFormat/>
    <w:rPr/>
  </w:style>
  <w:style w:type="character" w:styleId="WW8Num105z1" w:customStyle="1">
    <w:name w:val="WW8Num105z1"/>
    <w:qFormat/>
    <w:rPr/>
  </w:style>
  <w:style w:type="character" w:styleId="WW8Num105z0" w:customStyle="1">
    <w:name w:val="WW8Num105z0"/>
    <w:qFormat/>
    <w:rPr/>
  </w:style>
  <w:style w:type="character" w:styleId="WW8Num104z0" w:customStyle="1">
    <w:name w:val="WW8Num104z0"/>
    <w:qFormat/>
    <w:rPr/>
  </w:style>
  <w:style w:type="character" w:styleId="WW8Num103z0" w:customStyle="1">
    <w:name w:val="WW8Num103z0"/>
    <w:qFormat/>
    <w:rPr/>
  </w:style>
  <w:style w:type="character" w:styleId="WW8Num102z6" w:customStyle="1">
    <w:name w:val="WW8Num102z6"/>
    <w:qFormat/>
    <w:rPr>
      <w:rFonts w:ascii="Symbol" w:hAnsi="Symbol" w:eastAsia="Symbol" w:cs="Symbol"/>
    </w:rPr>
  </w:style>
  <w:style w:type="character" w:styleId="WW8Num102z5" w:customStyle="1">
    <w:name w:val="WW8Num102z5"/>
    <w:qFormat/>
    <w:rPr>
      <w:rFonts w:ascii="Wingdings" w:hAnsi="Wingdings" w:eastAsia="Wingdings" w:cs="Wingdings"/>
    </w:rPr>
  </w:style>
  <w:style w:type="character" w:styleId="WW8Num102z4" w:customStyle="1">
    <w:name w:val="WW8Num102z4"/>
    <w:qFormat/>
    <w:rPr>
      <w:rFonts w:ascii="Courier New" w:hAnsi="Courier New" w:eastAsia="Courier New" w:cs="Courier New"/>
    </w:rPr>
  </w:style>
  <w:style w:type="character" w:styleId="WW8Num102z3" w:customStyle="1">
    <w:name w:val="WW8Num102z3"/>
    <w:qFormat/>
    <w:rPr>
      <w:rFonts w:ascii="Times New Roman" w:hAnsi="Times New Roman" w:eastAsia="Times New Roman" w:cs="Times New Roman"/>
    </w:rPr>
  </w:style>
  <w:style w:type="character" w:styleId="WW8Num102z2" w:customStyle="1">
    <w:name w:val="WW8Num102z2"/>
    <w:qFormat/>
    <w:rPr>
      <w:rFonts w:ascii="Symbol" w:hAnsi="Symbol" w:eastAsia="Times New Roman" w:cs="Arial"/>
    </w:rPr>
  </w:style>
  <w:style w:type="character" w:styleId="WW8Num102z0" w:customStyle="1">
    <w:name w:val="WW8Num102z0"/>
    <w:qFormat/>
    <w:rPr>
      <w:rFonts w:ascii="Wingdings" w:hAnsi="Wingdings" w:eastAsia="Wingdings" w:cs="Wingdings"/>
      <w:sz w:val="22"/>
    </w:rPr>
  </w:style>
  <w:style w:type="character" w:styleId="WW8Num101z0" w:customStyle="1">
    <w:name w:val="WW8Num101z0"/>
    <w:qFormat/>
    <w:rPr>
      <w:rFonts w:ascii="Marlett" w:hAnsi="Marlett" w:eastAsia="Marlett" w:cs="Marlett"/>
    </w:rPr>
  </w:style>
  <w:style w:type="character" w:styleId="WW8Num100z8" w:customStyle="1">
    <w:name w:val="WW8Num100z8"/>
    <w:qFormat/>
    <w:rPr/>
  </w:style>
  <w:style w:type="character" w:styleId="WW8Num100z7" w:customStyle="1">
    <w:name w:val="WW8Num100z7"/>
    <w:qFormat/>
    <w:rPr/>
  </w:style>
  <w:style w:type="character" w:styleId="WW8Num100z6" w:customStyle="1">
    <w:name w:val="WW8Num100z6"/>
    <w:qFormat/>
    <w:rPr/>
  </w:style>
  <w:style w:type="character" w:styleId="WW8Num100z5" w:customStyle="1">
    <w:name w:val="WW8Num100z5"/>
    <w:qFormat/>
    <w:rPr/>
  </w:style>
  <w:style w:type="character" w:styleId="WW8Num100z4" w:customStyle="1">
    <w:name w:val="WW8Num100z4"/>
    <w:qFormat/>
    <w:rPr/>
  </w:style>
  <w:style w:type="character" w:styleId="WW8Num100z3" w:customStyle="1">
    <w:name w:val="WW8Num100z3"/>
    <w:qFormat/>
    <w:rPr/>
  </w:style>
  <w:style w:type="character" w:styleId="WW8Num100z2" w:customStyle="1">
    <w:name w:val="WW8Num100z2"/>
    <w:qFormat/>
    <w:rPr/>
  </w:style>
  <w:style w:type="character" w:styleId="WW8Num100z1" w:customStyle="1">
    <w:name w:val="WW8Num100z1"/>
    <w:qFormat/>
    <w:rPr>
      <w:b/>
      <w:u w:val="single"/>
    </w:rPr>
  </w:style>
  <w:style w:type="character" w:styleId="WW8Num100z0" w:customStyle="1">
    <w:name w:val="WW8Num100z0"/>
    <w:qFormat/>
    <w:rPr/>
  </w:style>
  <w:style w:type="character" w:styleId="WW8Num99z0" w:customStyle="1">
    <w:name w:val="WW8Num99z0"/>
    <w:qFormat/>
    <w:rPr/>
  </w:style>
  <w:style w:type="character" w:styleId="WW8Num98z3" w:customStyle="1">
    <w:name w:val="WW8Num98z3"/>
    <w:qFormat/>
    <w:rPr>
      <w:rFonts w:ascii="Symbol" w:hAnsi="Symbol" w:eastAsia="Symbol" w:cs="Symbol"/>
    </w:rPr>
  </w:style>
  <w:style w:type="character" w:styleId="WW8Num98z2" w:customStyle="1">
    <w:name w:val="WW8Num98z2"/>
    <w:qFormat/>
    <w:rPr>
      <w:rFonts w:ascii="Wingdings" w:hAnsi="Wingdings" w:eastAsia="Wingdings" w:cs="Wingdings"/>
    </w:rPr>
  </w:style>
  <w:style w:type="character" w:styleId="WW8Num98z1" w:customStyle="1">
    <w:name w:val="WW8Num98z1"/>
    <w:qFormat/>
    <w:rPr>
      <w:rFonts w:ascii="Courier New" w:hAnsi="Courier New" w:eastAsia="Courier New" w:cs="Courier New"/>
    </w:rPr>
  </w:style>
  <w:style w:type="character" w:styleId="WW8Num98z0" w:customStyle="1">
    <w:name w:val="WW8Num98z0"/>
    <w:qFormat/>
    <w:rPr/>
  </w:style>
  <w:style w:type="character" w:styleId="WW8Num97z0" w:customStyle="1">
    <w:name w:val="WW8Num97z0"/>
    <w:qFormat/>
    <w:rPr/>
  </w:style>
  <w:style w:type="character" w:styleId="WW8Num96z0" w:customStyle="1">
    <w:name w:val="WW8Num96z0"/>
    <w:qFormat/>
    <w:rPr/>
  </w:style>
  <w:style w:type="character" w:styleId="WW8Num95z8" w:customStyle="1">
    <w:name w:val="WW8Num95z8"/>
    <w:qFormat/>
    <w:rPr/>
  </w:style>
  <w:style w:type="character" w:styleId="WW8Num95z7" w:customStyle="1">
    <w:name w:val="WW8Num95z7"/>
    <w:qFormat/>
    <w:rPr/>
  </w:style>
  <w:style w:type="character" w:styleId="WW8Num95z6" w:customStyle="1">
    <w:name w:val="WW8Num95z6"/>
    <w:qFormat/>
    <w:rPr/>
  </w:style>
  <w:style w:type="character" w:styleId="WW8Num95z5" w:customStyle="1">
    <w:name w:val="WW8Num95z5"/>
    <w:qFormat/>
    <w:rPr/>
  </w:style>
  <w:style w:type="character" w:styleId="WW8Num95z4" w:customStyle="1">
    <w:name w:val="WW8Num95z4"/>
    <w:qFormat/>
    <w:rPr/>
  </w:style>
  <w:style w:type="character" w:styleId="WW8Num95z3" w:customStyle="1">
    <w:name w:val="WW8Num95z3"/>
    <w:qFormat/>
    <w:rPr/>
  </w:style>
  <w:style w:type="character" w:styleId="WW8Num95z1" w:customStyle="1">
    <w:name w:val="WW8Num95z1"/>
    <w:qFormat/>
    <w:rPr>
      <w:rFonts w:ascii="Times New Roman" w:hAnsi="Times New Roman" w:eastAsia="Times New Roman" w:cs="Times New Roman"/>
      <w:color w:val="000000"/>
      <w:sz w:val="24"/>
    </w:rPr>
  </w:style>
  <w:style w:type="character" w:styleId="WW8Num95z0" w:customStyle="1">
    <w:name w:val="WW8Num95z0"/>
    <w:qFormat/>
    <w:rPr>
      <w:rFonts w:ascii="Times New Roman" w:hAnsi="Times New Roman" w:eastAsia="Times New Roman" w:cs="Times New Roman"/>
      <w:b w:val="false"/>
      <w:i w:val="false"/>
      <w:color w:val="000000"/>
      <w:sz w:val="24"/>
    </w:rPr>
  </w:style>
  <w:style w:type="character" w:styleId="WW8Num94z0" w:customStyle="1">
    <w:name w:val="WW8Num94z0"/>
    <w:qFormat/>
    <w:rPr/>
  </w:style>
  <w:style w:type="character" w:styleId="WW8Num93z0" w:customStyle="1">
    <w:name w:val="WW8Num93z0"/>
    <w:qFormat/>
    <w:rPr/>
  </w:style>
  <w:style w:type="character" w:styleId="WW8Num92z0" w:customStyle="1">
    <w:name w:val="WW8Num92z0"/>
    <w:qFormat/>
    <w:rPr/>
  </w:style>
  <w:style w:type="character" w:styleId="WW8Num91z0" w:customStyle="1">
    <w:name w:val="WW8Num91z0"/>
    <w:qFormat/>
    <w:rPr/>
  </w:style>
  <w:style w:type="character" w:styleId="WW8Num90z0" w:customStyle="1">
    <w:name w:val="WW8Num90z0"/>
    <w:qFormat/>
    <w:rPr/>
  </w:style>
  <w:style w:type="character" w:styleId="WW8Num89z0" w:customStyle="1">
    <w:name w:val="WW8Num89z0"/>
    <w:qFormat/>
    <w:rPr/>
  </w:style>
  <w:style w:type="character" w:styleId="WW8Num88z0" w:customStyle="1">
    <w:name w:val="WW8Num88z0"/>
    <w:qFormat/>
    <w:rPr/>
  </w:style>
  <w:style w:type="character" w:styleId="WW8Num87z0" w:customStyle="1">
    <w:name w:val="WW8Num87z0"/>
    <w:qFormat/>
    <w:rPr/>
  </w:style>
  <w:style w:type="character" w:styleId="WW8Num86z8" w:customStyle="1">
    <w:name w:val="WW8Num86z8"/>
    <w:qFormat/>
    <w:rPr/>
  </w:style>
  <w:style w:type="character" w:styleId="WW8Num86z7" w:customStyle="1">
    <w:name w:val="WW8Num86z7"/>
    <w:qFormat/>
    <w:rPr/>
  </w:style>
  <w:style w:type="character" w:styleId="WW8Num86z6" w:customStyle="1">
    <w:name w:val="WW8Num86z6"/>
    <w:qFormat/>
    <w:rPr/>
  </w:style>
  <w:style w:type="character" w:styleId="WW8Num86z5" w:customStyle="1">
    <w:name w:val="WW8Num86z5"/>
    <w:qFormat/>
    <w:rPr/>
  </w:style>
  <w:style w:type="character" w:styleId="WW8Num86z4" w:customStyle="1">
    <w:name w:val="WW8Num86z4"/>
    <w:qFormat/>
    <w:rPr/>
  </w:style>
  <w:style w:type="character" w:styleId="WW8Num86z3" w:customStyle="1">
    <w:name w:val="WW8Num86z3"/>
    <w:qFormat/>
    <w:rPr/>
  </w:style>
  <w:style w:type="character" w:styleId="WW8Num86z2" w:customStyle="1">
    <w:name w:val="WW8Num86z2"/>
    <w:qFormat/>
    <w:rPr/>
  </w:style>
  <w:style w:type="character" w:styleId="WW8Num86z1" w:customStyle="1">
    <w:name w:val="WW8Num86z1"/>
    <w:qFormat/>
    <w:rPr/>
  </w:style>
  <w:style w:type="character" w:styleId="WW8Num86z0" w:customStyle="1">
    <w:name w:val="WW8Num86z0"/>
    <w:qFormat/>
    <w:rPr>
      <w:rFonts w:ascii="Times New Roman" w:hAnsi="Times New Roman" w:eastAsia="Times New Roman" w:cs="Times New Roman"/>
      <w:b w:val="false"/>
      <w:i w:val="false"/>
      <w:sz w:val="24"/>
    </w:rPr>
  </w:style>
  <w:style w:type="character" w:styleId="WW8Num85z0" w:customStyle="1">
    <w:name w:val="WW8Num85z0"/>
    <w:qFormat/>
    <w:rPr/>
  </w:style>
  <w:style w:type="character" w:styleId="WW8Num84z0" w:customStyle="1">
    <w:name w:val="WW8Num84z0"/>
    <w:qFormat/>
    <w:rPr>
      <w:b/>
    </w:rPr>
  </w:style>
  <w:style w:type="character" w:styleId="WW8Num83z8" w:customStyle="1">
    <w:name w:val="WW8Num83z8"/>
    <w:qFormat/>
    <w:rPr/>
  </w:style>
  <w:style w:type="character" w:styleId="WW8Num83z7" w:customStyle="1">
    <w:name w:val="WW8Num83z7"/>
    <w:qFormat/>
    <w:rPr/>
  </w:style>
  <w:style w:type="character" w:styleId="WW8Num83z6" w:customStyle="1">
    <w:name w:val="WW8Num83z6"/>
    <w:qFormat/>
    <w:rPr/>
  </w:style>
  <w:style w:type="character" w:styleId="WW8Num83z5" w:customStyle="1">
    <w:name w:val="WW8Num83z5"/>
    <w:qFormat/>
    <w:rPr/>
  </w:style>
  <w:style w:type="character" w:styleId="WW8Num83z4" w:customStyle="1">
    <w:name w:val="WW8Num83z4"/>
    <w:qFormat/>
    <w:rPr/>
  </w:style>
  <w:style w:type="character" w:styleId="WW8Num83z3" w:customStyle="1">
    <w:name w:val="WW8Num83z3"/>
    <w:qFormat/>
    <w:rPr/>
  </w:style>
  <w:style w:type="character" w:styleId="WW8Num83z2" w:customStyle="1">
    <w:name w:val="WW8Num83z2"/>
    <w:qFormat/>
    <w:rPr/>
  </w:style>
  <w:style w:type="character" w:styleId="WW8Num83z1" w:customStyle="1">
    <w:name w:val="WW8Num83z1"/>
    <w:qFormat/>
    <w:rPr>
      <w:rFonts w:ascii="Times New Roman" w:hAnsi="Times New Roman" w:eastAsia="Times New Roman" w:cs="Times New Roman"/>
      <w:sz w:val="20"/>
    </w:rPr>
  </w:style>
  <w:style w:type="character" w:styleId="WW8Num83z0" w:customStyle="1">
    <w:name w:val="WW8Num83z0"/>
    <w:qFormat/>
    <w:rPr>
      <w:b w:val="false"/>
      <w:i w:val="false"/>
    </w:rPr>
  </w:style>
  <w:style w:type="character" w:styleId="WW8Num82z3" w:customStyle="1">
    <w:name w:val="WW8Num82z3"/>
    <w:qFormat/>
    <w:rPr>
      <w:rFonts w:ascii="Symbol" w:hAnsi="Symbol" w:eastAsia="Symbol" w:cs="Symbol"/>
    </w:rPr>
  </w:style>
  <w:style w:type="character" w:styleId="WW8Num82z1" w:customStyle="1">
    <w:name w:val="WW8Num82z1"/>
    <w:qFormat/>
    <w:rPr>
      <w:rFonts w:ascii="Courier New" w:hAnsi="Courier New" w:eastAsia="Courier New" w:cs="Courier New"/>
    </w:rPr>
  </w:style>
  <w:style w:type="character" w:styleId="WW8Num82z0" w:customStyle="1">
    <w:name w:val="WW8Num82z0"/>
    <w:qFormat/>
    <w:rPr>
      <w:rFonts w:ascii="Wingdings" w:hAnsi="Wingdings" w:eastAsia="Wingdings" w:cs="Wingdings"/>
    </w:rPr>
  </w:style>
  <w:style w:type="character" w:styleId="WW8Num81z3" w:customStyle="1">
    <w:name w:val="WW8Num81z3"/>
    <w:qFormat/>
    <w:rPr>
      <w:rFonts w:ascii="Symbol" w:hAnsi="Symbol" w:eastAsia="Symbol" w:cs="Symbol"/>
    </w:rPr>
  </w:style>
  <w:style w:type="character" w:styleId="WW8Num81z2" w:customStyle="1">
    <w:name w:val="WW8Num81z2"/>
    <w:qFormat/>
    <w:rPr>
      <w:rFonts w:ascii="Wingdings" w:hAnsi="Wingdings" w:eastAsia="Wingdings" w:cs="Wingdings"/>
    </w:rPr>
  </w:style>
  <w:style w:type="character" w:styleId="WW8Num81z1" w:customStyle="1">
    <w:name w:val="WW8Num81z1"/>
    <w:qFormat/>
    <w:rPr>
      <w:rFonts w:ascii="Courier New" w:hAnsi="Courier New" w:eastAsia="Courier New" w:cs="Courier New"/>
    </w:rPr>
  </w:style>
  <w:style w:type="character" w:styleId="WW8Num81z0" w:customStyle="1">
    <w:name w:val="WW8Num81z0"/>
    <w:qFormat/>
    <w:rPr>
      <w:rFonts w:ascii="Times New Roman" w:hAnsi="Times New Roman" w:eastAsia="Times New Roman" w:cs="Times New Roman"/>
    </w:rPr>
  </w:style>
  <w:style w:type="character" w:styleId="WW8Num80z0" w:customStyle="1">
    <w:name w:val="WW8Num80z0"/>
    <w:qFormat/>
    <w:rPr/>
  </w:style>
  <w:style w:type="character" w:styleId="WW8Num79z8" w:customStyle="1">
    <w:name w:val="WW8Num79z8"/>
    <w:qFormat/>
    <w:rPr/>
  </w:style>
  <w:style w:type="character" w:styleId="WW8Num79z7" w:customStyle="1">
    <w:name w:val="WW8Num79z7"/>
    <w:qFormat/>
    <w:rPr/>
  </w:style>
  <w:style w:type="character" w:styleId="WW8Num79z6" w:customStyle="1">
    <w:name w:val="WW8Num79z6"/>
    <w:qFormat/>
    <w:rPr/>
  </w:style>
  <w:style w:type="character" w:styleId="WW8Num79z5" w:customStyle="1">
    <w:name w:val="WW8Num79z5"/>
    <w:qFormat/>
    <w:rPr/>
  </w:style>
  <w:style w:type="character" w:styleId="WW8Num79z4" w:customStyle="1">
    <w:name w:val="WW8Num79z4"/>
    <w:qFormat/>
    <w:rPr/>
  </w:style>
  <w:style w:type="character" w:styleId="WW8Num79z3" w:customStyle="1">
    <w:name w:val="WW8Num79z3"/>
    <w:qFormat/>
    <w:rPr/>
  </w:style>
  <w:style w:type="character" w:styleId="WW8Num79z2" w:customStyle="1">
    <w:name w:val="WW8Num79z2"/>
    <w:qFormat/>
    <w:rPr/>
  </w:style>
  <w:style w:type="character" w:styleId="WW8Num79z1" w:customStyle="1">
    <w:name w:val="WW8Num79z1"/>
    <w:qFormat/>
    <w:rPr/>
  </w:style>
  <w:style w:type="character" w:styleId="WW8Num79z0" w:customStyle="1">
    <w:name w:val="WW8Num79z0"/>
    <w:qFormat/>
    <w:rPr/>
  </w:style>
  <w:style w:type="character" w:styleId="WW8Num78z0" w:customStyle="1">
    <w:name w:val="WW8Num78z0"/>
    <w:qFormat/>
    <w:rPr/>
  </w:style>
  <w:style w:type="character" w:styleId="WW8Num77z3" w:customStyle="1">
    <w:name w:val="WW8Num77z3"/>
    <w:qFormat/>
    <w:rPr>
      <w:rFonts w:ascii="Symbol" w:hAnsi="Symbol" w:eastAsia="Symbol" w:cs="Symbol"/>
    </w:rPr>
  </w:style>
  <w:style w:type="character" w:styleId="WW8Num77z2" w:customStyle="1">
    <w:name w:val="WW8Num77z2"/>
    <w:qFormat/>
    <w:rPr>
      <w:rFonts w:ascii="Wingdings" w:hAnsi="Wingdings" w:eastAsia="Wingdings" w:cs="Wingdings"/>
    </w:rPr>
  </w:style>
  <w:style w:type="character" w:styleId="WW8Num77z1" w:customStyle="1">
    <w:name w:val="WW8Num77z1"/>
    <w:qFormat/>
    <w:rPr>
      <w:rFonts w:ascii="Courier New" w:hAnsi="Courier New" w:eastAsia="Courier New" w:cs="Courier New"/>
    </w:rPr>
  </w:style>
  <w:style w:type="character" w:styleId="WW8Num77z0" w:customStyle="1">
    <w:name w:val="WW8Num77z0"/>
    <w:qFormat/>
    <w:rPr>
      <w:rFonts w:ascii="Times New Roman" w:hAnsi="Times New Roman" w:eastAsia="Times New Roman" w:cs="Times New Roman"/>
      <w:color w:val="000000"/>
      <w:sz w:val="24"/>
    </w:rPr>
  </w:style>
  <w:style w:type="character" w:styleId="WW8Num76z8" w:customStyle="1">
    <w:name w:val="WW8Num76z8"/>
    <w:qFormat/>
    <w:rPr/>
  </w:style>
  <w:style w:type="character" w:styleId="WW8Num76z7" w:customStyle="1">
    <w:name w:val="WW8Num76z7"/>
    <w:qFormat/>
    <w:rPr/>
  </w:style>
  <w:style w:type="character" w:styleId="WW8Num76z6" w:customStyle="1">
    <w:name w:val="WW8Num76z6"/>
    <w:qFormat/>
    <w:rPr/>
  </w:style>
  <w:style w:type="character" w:styleId="WW8Num76z5" w:customStyle="1">
    <w:name w:val="WW8Num76z5"/>
    <w:qFormat/>
    <w:rPr/>
  </w:style>
  <w:style w:type="character" w:styleId="WW8Num76z4" w:customStyle="1">
    <w:name w:val="WW8Num76z4"/>
    <w:qFormat/>
    <w:rPr/>
  </w:style>
  <w:style w:type="character" w:styleId="WW8Num76z3" w:customStyle="1">
    <w:name w:val="WW8Num76z3"/>
    <w:qFormat/>
    <w:rPr/>
  </w:style>
  <w:style w:type="character" w:styleId="WW8Num76z2" w:customStyle="1">
    <w:name w:val="WW8Num76z2"/>
    <w:qFormat/>
    <w:rPr/>
  </w:style>
  <w:style w:type="character" w:styleId="WW8Num76z1" w:customStyle="1">
    <w:name w:val="WW8Num76z1"/>
    <w:qFormat/>
    <w:rPr>
      <w:rFonts w:ascii="Symbol" w:hAnsi="Symbol" w:eastAsia="Symbol" w:cs="Symbol"/>
      <w:sz w:val="24"/>
    </w:rPr>
  </w:style>
  <w:style w:type="character" w:styleId="WW8Num76z0" w:customStyle="1">
    <w:name w:val="WW8Num76z0"/>
    <w:qFormat/>
    <w:rPr>
      <w:b w:val="false"/>
      <w:i w:val="false"/>
      <w:sz w:val="24"/>
    </w:rPr>
  </w:style>
  <w:style w:type="character" w:styleId="WW8Num75z3" w:customStyle="1">
    <w:name w:val="WW8Num75z3"/>
    <w:qFormat/>
    <w:rPr>
      <w:rFonts w:ascii="Symbol" w:hAnsi="Symbol" w:eastAsia="Symbol" w:cs="Symbol"/>
    </w:rPr>
  </w:style>
  <w:style w:type="character" w:styleId="WW8Num75z2" w:customStyle="1">
    <w:name w:val="WW8Num75z2"/>
    <w:qFormat/>
    <w:rPr>
      <w:rFonts w:ascii="Wingdings" w:hAnsi="Wingdings" w:eastAsia="Wingdings" w:cs="Wingdings"/>
    </w:rPr>
  </w:style>
  <w:style w:type="character" w:styleId="WW8Num75z1" w:customStyle="1">
    <w:name w:val="WW8Num75z1"/>
    <w:qFormat/>
    <w:rPr>
      <w:rFonts w:ascii="Courier New" w:hAnsi="Courier New" w:eastAsia="Courier New" w:cs="Courier New"/>
    </w:rPr>
  </w:style>
  <w:style w:type="character" w:styleId="WW8Num75z0" w:customStyle="1">
    <w:name w:val="WW8Num75z0"/>
    <w:qFormat/>
    <w:rPr>
      <w:rFonts w:ascii="Times New Roman" w:hAnsi="Times New Roman" w:eastAsia="Times New Roman" w:cs="Times New Roman"/>
      <w:color w:val="000000"/>
      <w:sz w:val="24"/>
    </w:rPr>
  </w:style>
  <w:style w:type="character" w:styleId="WW8Num74z8" w:customStyle="1">
    <w:name w:val="WW8Num74z8"/>
    <w:qFormat/>
    <w:rPr/>
  </w:style>
  <w:style w:type="character" w:styleId="WW8Num74z7" w:customStyle="1">
    <w:name w:val="WW8Num74z7"/>
    <w:qFormat/>
    <w:rPr/>
  </w:style>
  <w:style w:type="character" w:styleId="WW8Num74z6" w:customStyle="1">
    <w:name w:val="WW8Num74z6"/>
    <w:qFormat/>
    <w:rPr/>
  </w:style>
  <w:style w:type="character" w:styleId="WW8Num74z5" w:customStyle="1">
    <w:name w:val="WW8Num74z5"/>
    <w:qFormat/>
    <w:rPr/>
  </w:style>
  <w:style w:type="character" w:styleId="WW8Num74z4" w:customStyle="1">
    <w:name w:val="WW8Num74z4"/>
    <w:qFormat/>
    <w:rPr/>
  </w:style>
  <w:style w:type="character" w:styleId="WW8Num74z3" w:customStyle="1">
    <w:name w:val="WW8Num74z3"/>
    <w:qFormat/>
    <w:rPr/>
  </w:style>
  <w:style w:type="character" w:styleId="WW8Num74z2" w:customStyle="1">
    <w:name w:val="WW8Num74z2"/>
    <w:qFormat/>
    <w:rPr/>
  </w:style>
  <w:style w:type="character" w:styleId="WW8Num74z1" w:customStyle="1">
    <w:name w:val="WW8Num74z1"/>
    <w:qFormat/>
    <w:rPr/>
  </w:style>
  <w:style w:type="character" w:styleId="WW8Num74z0" w:customStyle="1">
    <w:name w:val="WW8Num74z0"/>
    <w:qFormat/>
    <w:rPr/>
  </w:style>
  <w:style w:type="character" w:styleId="WW8Num73z0" w:customStyle="1">
    <w:name w:val="WW8Num73z0"/>
    <w:qFormat/>
    <w:rPr/>
  </w:style>
  <w:style w:type="character" w:styleId="Character20style" w:customStyle="1">
    <w:name w:val="Character_20_style"/>
    <w:qFormat/>
    <w:rPr/>
  </w:style>
  <w:style w:type="character" w:styleId="WW8Num34z8" w:customStyle="1">
    <w:name w:val="WW8Num34z8"/>
    <w:qFormat/>
    <w:rPr/>
  </w:style>
  <w:style w:type="character" w:styleId="WW8Num34z7" w:customStyle="1">
    <w:name w:val="WW8Num34z7"/>
    <w:qFormat/>
    <w:rPr/>
  </w:style>
  <w:style w:type="character" w:styleId="WW8Num34z6" w:customStyle="1">
    <w:name w:val="WW8Num34z6"/>
    <w:qFormat/>
    <w:rPr/>
  </w:style>
  <w:style w:type="character" w:styleId="WW8Num34z4" w:customStyle="1">
    <w:name w:val="WW8Num34z4"/>
    <w:qFormat/>
    <w:rPr/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CorpotestoCarattere" w:customStyle="1">
    <w:name w:val="Corpo testo Carattere"/>
    <w:basedOn w:val="DefaultParagraphFont"/>
    <w:link w:val="Corpotesto"/>
    <w:uiPriority w:val="99"/>
    <w:semiHidden/>
    <w:qFormat/>
    <w:rsid w:val="00c70d6e"/>
    <w:rPr>
      <w:rFonts w:ascii="Times New Roman" w:hAnsi="Times New Roman" w:eastAsia="Times New Roman" w:cs="Times New Roman"/>
      <w:color w:val="000000"/>
      <w:lang w:bidi="ar-SA"/>
    </w:rPr>
  </w:style>
  <w:style w:type="character" w:styleId="Richiamoallanotadichiusura">
    <w:name w:val="Richiamo alla nota di chiusura"/>
    <w:rPr>
      <w:vertAlign w:val="superscript"/>
    </w:rPr>
  </w:style>
  <w:style w:type="paragraph" w:styleId="Titolo" w:customStyle="1">
    <w:name w:val="Titolo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link w:val="CorpotestoCarattere"/>
    <w:uiPriority w:val="99"/>
    <w:semiHidden/>
    <w:unhideWhenUsed/>
    <w:rsid w:val="00c70d6e"/>
    <w:pPr>
      <w:spacing w:before="0" w:after="120"/>
    </w:pPr>
    <w:rPr/>
  </w:style>
  <w:style w:type="paragraph" w:styleId="Elenco">
    <w:name w:val="List"/>
    <w:basedOn w:val="Textbody"/>
    <w:pPr/>
    <w:rPr>
      <w:rFonts w:cs="Arial"/>
      <w:sz w:val="24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Standard"/>
    <w:qFormat/>
    <w:pPr>
      <w:suppressLineNumbers/>
    </w:pPr>
    <w:rPr>
      <w:rFonts w:cs="Arial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bidi="ar-SA" w:val="it-IT" w:eastAsia="zh-CN"/>
    </w:rPr>
  </w:style>
  <w:style w:type="paragraph" w:styleId="Textbody" w:customStyle="1">
    <w:name w:val="Text body"/>
    <w:basedOn w:val="Standard"/>
    <w:qFormat/>
    <w:pPr>
      <w:jc w:val="both"/>
    </w:pPr>
    <w:rPr>
      <w:b/>
      <w:bCs/>
      <w:sz w:val="20"/>
    </w:rPr>
  </w:style>
  <w:style w:type="paragraph" w:styleId="Caption">
    <w:name w:val="caption"/>
    <w:basedOn w:val="Standard"/>
    <w:qFormat/>
    <w:pPr>
      <w:suppressLineNumbers/>
      <w:spacing w:before="120" w:after="120"/>
    </w:pPr>
    <w:rPr>
      <w:rFonts w:cs="Arial"/>
      <w:i/>
      <w:iCs/>
    </w:rPr>
  </w:style>
  <w:style w:type="paragraph" w:styleId="Sche22" w:customStyle="1">
    <w:name w:val="sche2_2"/>
    <w:qFormat/>
    <w:pPr>
      <w:widowControl w:val="false"/>
      <w:suppressAutoHyphens w:val="true"/>
      <w:overflowPunct w:val="true"/>
      <w:bidi w:val="0"/>
      <w:spacing w:before="0" w:after="0"/>
      <w:jc w:val="right"/>
      <w:textAlignment w:val="baseline"/>
    </w:pPr>
    <w:rPr>
      <w:rFonts w:ascii="Times New Roman" w:hAnsi="Times New Roman" w:eastAsia="Times New Roman" w:cs="Times New Roman"/>
      <w:color w:val="auto"/>
      <w:kern w:val="2"/>
      <w:sz w:val="20"/>
      <w:szCs w:val="20"/>
      <w:lang w:val="en-US" w:bidi="ar-SA" w:eastAsia="zh-CN"/>
    </w:rPr>
  </w:style>
  <w:style w:type="paragraph" w:styleId="BodyText3">
    <w:name w:val="Body Text 3"/>
    <w:basedOn w:val="Standard"/>
    <w:qFormat/>
    <w:pPr>
      <w:jc w:val="both"/>
    </w:pPr>
    <w:rPr>
      <w:spacing w:val="-2"/>
      <w:sz w:val="22"/>
      <w:szCs w:val="20"/>
    </w:rPr>
  </w:style>
  <w:style w:type="paragraph" w:styleId="Sche3" w:customStyle="1">
    <w:name w:val="sche_3"/>
    <w:qFormat/>
    <w:pPr>
      <w:widowControl w:val="false"/>
      <w:suppressAutoHyphens w:val="true"/>
      <w:overflowPunct w:val="true"/>
      <w:bidi w:val="0"/>
      <w:spacing w:before="0" w:after="0"/>
      <w:jc w:val="both"/>
      <w:textAlignment w:val="baseline"/>
    </w:pPr>
    <w:rPr>
      <w:rFonts w:ascii="Times New Roman" w:hAnsi="Times New Roman" w:eastAsia="Times New Roman" w:cs="Times New Roman"/>
      <w:color w:val="auto"/>
      <w:kern w:val="2"/>
      <w:sz w:val="20"/>
      <w:szCs w:val="20"/>
      <w:lang w:val="en-US" w:bidi="ar-SA" w:eastAsia="zh-CN"/>
    </w:rPr>
  </w:style>
  <w:style w:type="paragraph" w:styleId="BodyText2">
    <w:name w:val="Body Text 2"/>
    <w:basedOn w:val="Standard"/>
    <w:qFormat/>
    <w:pPr>
      <w:jc w:val="both"/>
    </w:pPr>
    <w:rPr/>
  </w:style>
  <w:style w:type="paragraph" w:styleId="Sche4" w:customStyle="1">
    <w:name w:val="sche_4"/>
    <w:qFormat/>
    <w:pPr>
      <w:widowControl w:val="false"/>
      <w:suppressAutoHyphens w:val="true"/>
      <w:bidi w:val="0"/>
      <w:spacing w:before="0" w:after="0"/>
      <w:jc w:val="both"/>
      <w:textAlignment w:val="baseline"/>
    </w:pPr>
    <w:rPr>
      <w:rFonts w:ascii="Times New Roman" w:hAnsi="Times New Roman" w:eastAsia="Times New Roman" w:cs="Times New Roman"/>
      <w:color w:val="auto"/>
      <w:kern w:val="2"/>
      <w:sz w:val="20"/>
      <w:szCs w:val="20"/>
      <w:lang w:val="en-US" w:bidi="ar-SA" w:eastAsia="zh-CN"/>
    </w:rPr>
  </w:style>
  <w:style w:type="paragraph" w:styleId="BodyTextIndent3">
    <w:name w:val="Body Text Indent 3"/>
    <w:basedOn w:val="Standard"/>
    <w:qFormat/>
    <w:pPr>
      <w:tabs>
        <w:tab w:val="clear" w:pos="709"/>
        <w:tab w:val="left" w:pos="644" w:leader="none"/>
      </w:tabs>
      <w:ind w:left="284" w:hanging="284"/>
      <w:jc w:val="both"/>
    </w:pPr>
    <w:rPr/>
  </w:style>
  <w:style w:type="paragraph" w:styleId="Footnote" w:customStyle="1">
    <w:name w:val="Footnote"/>
    <w:basedOn w:val="Standard"/>
    <w:qFormat/>
    <w:pPr/>
    <w:rPr>
      <w:sz w:val="20"/>
      <w:szCs w:val="20"/>
    </w:rPr>
  </w:style>
  <w:style w:type="paragraph" w:styleId="Intestazioneepidipagina" w:customStyle="1">
    <w:name w:val="Intestazione e piè di pagina"/>
    <w:basedOn w:val="Standard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Intestazione">
    <w:name w:val="Header"/>
    <w:basedOn w:val="Standard"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Standard"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000000"/>
      <w:kern w:val="2"/>
      <w:sz w:val="24"/>
      <w:szCs w:val="24"/>
      <w:lang w:bidi="ar-SA" w:val="it-IT" w:eastAsia="zh-CN"/>
    </w:rPr>
  </w:style>
  <w:style w:type="paragraph" w:styleId="NormalWeb">
    <w:name w:val="Normal (Web)"/>
    <w:basedOn w:val="Standard"/>
    <w:qFormat/>
    <w:pPr>
      <w:spacing w:before="280" w:after="280"/>
    </w:pPr>
    <w:rPr>
      <w:rFonts w:ascii="Arial Unicode MS" w:hAnsi="Arial Unicode MS" w:eastAsia="Arial Unicode MS" w:cs="Arial Unicode MS"/>
    </w:rPr>
  </w:style>
  <w:style w:type="paragraph" w:styleId="BodyTextIndent2">
    <w:name w:val="Body Text Indent 2"/>
    <w:basedOn w:val="Standard"/>
    <w:qFormat/>
    <w:pPr>
      <w:ind w:left="360" w:hanging="0"/>
      <w:jc w:val="both"/>
    </w:pPr>
    <w:rPr>
      <w:szCs w:val="20"/>
    </w:rPr>
  </w:style>
  <w:style w:type="paragraph" w:styleId="Contenutocornice" w:customStyle="1">
    <w:name w:val="Contenuto cornice"/>
    <w:basedOn w:val="Standard"/>
    <w:qFormat/>
    <w:pPr/>
    <w:rPr/>
  </w:style>
  <w:style w:type="paragraph" w:styleId="Contenutotabella" w:customStyle="1">
    <w:name w:val="Contenuto tabella"/>
    <w:basedOn w:val="Standard"/>
    <w:qFormat/>
    <w:pPr>
      <w:suppressLineNumbers/>
    </w:pPr>
    <w:rPr/>
  </w:style>
  <w:style w:type="paragraph" w:styleId="Titolotabella" w:customStyle="1">
    <w:name w:val="Titolo tabella"/>
    <w:basedOn w:val="Contenutotabella"/>
    <w:qFormat/>
    <w:pPr>
      <w:jc w:val="center"/>
    </w:pPr>
    <w:rPr>
      <w:b/>
      <w:bCs/>
    </w:rPr>
  </w:style>
  <w:style w:type="paragraph" w:styleId="Testocitato" w:customStyle="1">
    <w:name w:val="Testo citato"/>
    <w:basedOn w:val="Standard"/>
    <w:qFormat/>
    <w:pPr>
      <w:spacing w:before="0" w:after="283"/>
      <w:ind w:left="567" w:right="567" w:hanging="0"/>
    </w:pPr>
    <w:rPr/>
  </w:style>
  <w:style w:type="paragraph" w:styleId="Titoloprincipale">
    <w:name w:val="Title"/>
    <w:basedOn w:val="Titolo"/>
    <w:next w:val="Textbody"/>
    <w:uiPriority w:val="10"/>
    <w:qFormat/>
    <w:pPr>
      <w:jc w:val="center"/>
    </w:pPr>
    <w:rPr>
      <w:b/>
      <w:bCs/>
      <w:sz w:val="56"/>
      <w:szCs w:val="56"/>
    </w:rPr>
  </w:style>
  <w:style w:type="paragraph" w:styleId="Sottotitolo">
    <w:name w:val="Subtitle"/>
    <w:basedOn w:val="Titolo"/>
    <w:next w:val="Textbody"/>
    <w:uiPriority w:val="11"/>
    <w:qFormat/>
    <w:pPr>
      <w:spacing w:before="60" w:after="120"/>
      <w:jc w:val="center"/>
    </w:pPr>
    <w:rPr>
      <w:sz w:val="36"/>
      <w:szCs w:val="36"/>
    </w:rPr>
  </w:style>
  <w:style w:type="paragraph" w:styleId="Textbodyindent" w:customStyle="1">
    <w:name w:val="Text body indent"/>
    <w:basedOn w:val="Standard"/>
    <w:qFormat/>
    <w:pPr>
      <w:widowControl w:val="false"/>
      <w:tabs>
        <w:tab w:val="clear" w:pos="709"/>
        <w:tab w:val="left" w:pos="1844" w:leader="none"/>
      </w:tabs>
      <w:spacing w:lineRule="atLeast" w:line="480"/>
      <w:ind w:left="993" w:hanging="567"/>
      <w:jc w:val="both"/>
    </w:pPr>
    <w:rPr>
      <w:rFonts w:ascii="Courier New" w:hAnsi="Courier New" w:eastAsia="Courier New" w:cs="Courier New"/>
      <w:sz w:val="22"/>
      <w:szCs w:val="20"/>
    </w:rPr>
  </w:style>
  <w:style w:type="paragraph" w:styleId="HTMLPreformatted">
    <w:name w:val="HTML Preformatted"/>
    <w:basedOn w:val="Standard"/>
    <w:qFormat/>
    <w:pPr>
      <w:tabs>
        <w:tab w:val="clear" w:pos="709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Courier New" w:cs="Courier New"/>
      <w:sz w:val="20"/>
      <w:szCs w:val="20"/>
    </w:rPr>
  </w:style>
  <w:style w:type="paragraph" w:styleId="BlockText">
    <w:name w:val="Block Text"/>
    <w:basedOn w:val="Standard"/>
    <w:qFormat/>
    <w:pPr>
      <w:ind w:left="567" w:right="566" w:hanging="0"/>
      <w:jc w:val="both"/>
    </w:pPr>
    <w:rPr>
      <w:szCs w:val="20"/>
    </w:rPr>
  </w:style>
  <w:style w:type="paragraph" w:styleId="Bollo" w:customStyle="1">
    <w:name w:val="bollo"/>
    <w:basedOn w:val="Standard"/>
    <w:qFormat/>
    <w:pPr>
      <w:overflowPunct w:val="true"/>
      <w:spacing w:lineRule="atLeast" w:line="480"/>
      <w:jc w:val="both"/>
    </w:pPr>
    <w:rPr>
      <w:rFonts w:ascii="Arial" w:hAnsi="Arial" w:eastAsia="Arial" w:cs="Arial"/>
      <w:color w:val="0000FF"/>
      <w:szCs w:val="20"/>
    </w:rPr>
  </w:style>
  <w:style w:type="paragraph" w:styleId="Western" w:customStyle="1">
    <w:name w:val="western"/>
    <w:basedOn w:val="Standard"/>
    <w:qFormat/>
    <w:pPr>
      <w:spacing w:before="280" w:after="0"/>
      <w:jc w:val="both"/>
    </w:pPr>
    <w:rPr>
      <w:rFonts w:eastAsia="Arial Unicode MS"/>
      <w:b/>
      <w:bCs/>
      <w:color w:val="000000"/>
      <w:sz w:val="20"/>
      <w:szCs w:val="20"/>
    </w:rPr>
  </w:style>
  <w:style w:type="paragraph" w:styleId="PlainText">
    <w:name w:val="Plain Text"/>
    <w:basedOn w:val="Standard"/>
    <w:qFormat/>
    <w:pPr/>
    <w:rPr>
      <w:rFonts w:ascii="Courier New" w:hAnsi="Courier New" w:eastAsia="Courier New" w:cs="Courier New"/>
      <w:sz w:val="20"/>
      <w:szCs w:val="20"/>
    </w:rPr>
  </w:style>
  <w:style w:type="paragraph" w:styleId="ListParagraph">
    <w:name w:val="List Paragraph"/>
    <w:basedOn w:val="Standard"/>
    <w:uiPriority w:val="1"/>
    <w:qFormat/>
    <w:pPr>
      <w:ind w:left="720" w:hanging="0"/>
    </w:pPr>
    <w:rPr>
      <w:rFonts w:eastAsia="Calibri"/>
    </w:rPr>
  </w:style>
  <w:style w:type="paragraph" w:styleId="Notaapidipagina">
    <w:name w:val="Footnote Text"/>
    <w:basedOn w:val="Normal"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  <w:style w:type="numbering" w:styleId="WW8Num3" w:customStyle="1">
    <w:name w:val="WW8Num3"/>
    <w:qFormat/>
  </w:style>
  <w:style w:type="numbering" w:styleId="WW8Num4" w:customStyle="1">
    <w:name w:val="WW8Num4"/>
    <w:qFormat/>
  </w:style>
  <w:style w:type="numbering" w:styleId="WW8Num5" w:customStyle="1">
    <w:name w:val="WW8Num5"/>
    <w:qFormat/>
  </w:style>
  <w:style w:type="numbering" w:styleId="WW8Num6" w:customStyle="1">
    <w:name w:val="WW8Num6"/>
    <w:qFormat/>
  </w:style>
  <w:style w:type="numbering" w:styleId="WW8Num7" w:customStyle="1">
    <w:name w:val="WW8Num7"/>
    <w:qFormat/>
  </w:style>
  <w:style w:type="numbering" w:styleId="WW8Num8" w:customStyle="1">
    <w:name w:val="WW8Num8"/>
    <w:qFormat/>
  </w:style>
  <w:style w:type="numbering" w:styleId="WW8Num9" w:customStyle="1">
    <w:name w:val="WW8Num9"/>
    <w:qFormat/>
  </w:style>
  <w:style w:type="numbering" w:styleId="WW8Num10" w:customStyle="1">
    <w:name w:val="WW8Num10"/>
    <w:qFormat/>
  </w:style>
  <w:style w:type="numbering" w:styleId="WW8Num11" w:customStyle="1">
    <w:name w:val="WW8Num11"/>
    <w:qFormat/>
  </w:style>
  <w:style w:type="numbering" w:styleId="WW8Num12" w:customStyle="1">
    <w:name w:val="WW8Num12"/>
    <w:qFormat/>
  </w:style>
  <w:style w:type="numbering" w:styleId="WW8Num13" w:customStyle="1">
    <w:name w:val="WW8Num13"/>
    <w:qFormat/>
  </w:style>
  <w:style w:type="numbering" w:styleId="WW8Num14" w:customStyle="1">
    <w:name w:val="WW8Num14"/>
    <w:qFormat/>
  </w:style>
  <w:style w:type="numbering" w:styleId="WW8Num15" w:customStyle="1">
    <w:name w:val="WW8Num15"/>
    <w:qFormat/>
  </w:style>
  <w:style w:type="numbering" w:styleId="WW8Num16" w:customStyle="1">
    <w:name w:val="WW8Num16"/>
    <w:qFormat/>
  </w:style>
  <w:style w:type="numbering" w:styleId="WW8Num17" w:customStyle="1">
    <w:name w:val="WW8Num17"/>
    <w:qFormat/>
  </w:style>
  <w:style w:type="numbering" w:styleId="WW8Num18" w:customStyle="1">
    <w:name w:val="WW8Num18"/>
    <w:qFormat/>
  </w:style>
  <w:style w:type="numbering" w:styleId="WW8Num19" w:customStyle="1">
    <w:name w:val="WW8Num19"/>
    <w:qFormat/>
  </w:style>
  <w:style w:type="numbering" w:styleId="WW8Num20" w:customStyle="1">
    <w:name w:val="WW8Num20"/>
    <w:qFormat/>
  </w:style>
  <w:style w:type="numbering" w:styleId="WW8Num21" w:customStyle="1">
    <w:name w:val="WW8Num21"/>
    <w:qFormat/>
  </w:style>
  <w:style w:type="numbering" w:styleId="WW8Num22" w:customStyle="1">
    <w:name w:val="WW8Num22"/>
    <w:qFormat/>
  </w:style>
  <w:style w:type="numbering" w:styleId="WW8Num23" w:customStyle="1">
    <w:name w:val="WW8Num23"/>
    <w:qFormat/>
  </w:style>
  <w:style w:type="numbering" w:styleId="WW8Num24" w:customStyle="1">
    <w:name w:val="WW8Num24"/>
    <w:qFormat/>
  </w:style>
  <w:style w:type="numbering" w:styleId="WW8Num25" w:customStyle="1">
    <w:name w:val="WW8Num25"/>
    <w:qFormat/>
  </w:style>
  <w:style w:type="numbering" w:styleId="WW8Num26" w:customStyle="1">
    <w:name w:val="WW8Num26"/>
    <w:qFormat/>
  </w:style>
  <w:style w:type="numbering" w:styleId="WW8Num27" w:customStyle="1">
    <w:name w:val="WW8Num27"/>
    <w:qFormat/>
  </w:style>
  <w:style w:type="numbering" w:styleId="WW8Num28" w:customStyle="1">
    <w:name w:val="WW8Num28"/>
    <w:qFormat/>
  </w:style>
  <w:style w:type="numbering" w:styleId="WW8Num29" w:customStyle="1">
    <w:name w:val="WW8Num29"/>
    <w:qFormat/>
  </w:style>
  <w:style w:type="numbering" w:styleId="WW8Num30" w:customStyle="1">
    <w:name w:val="WW8Num30"/>
    <w:qFormat/>
  </w:style>
  <w:style w:type="numbering" w:styleId="WW8Num31" w:customStyle="1">
    <w:name w:val="WW8Num31"/>
    <w:qFormat/>
  </w:style>
  <w:style w:type="numbering" w:styleId="WW8Num32" w:customStyle="1">
    <w:name w:val="WW8Num32"/>
    <w:qFormat/>
  </w:style>
  <w:style w:type="numbering" w:styleId="WW8Num33" w:customStyle="1">
    <w:name w:val="WW8Num33"/>
    <w:qFormat/>
  </w:style>
  <w:style w:type="numbering" w:styleId="WW8Num34" w:customStyle="1">
    <w:name w:val="WW8Num34"/>
    <w:qFormat/>
  </w:style>
  <w:style w:type="numbering" w:styleId="WW8Num35" w:customStyle="1">
    <w:name w:val="WW8Num35"/>
    <w:qFormat/>
  </w:style>
  <w:style w:type="numbering" w:styleId="WW8Num36" w:customStyle="1">
    <w:name w:val="WW8Num36"/>
    <w:qFormat/>
  </w:style>
  <w:style w:type="numbering" w:styleId="WW8Num37" w:customStyle="1">
    <w:name w:val="WW8Num37"/>
    <w:qFormat/>
  </w:style>
  <w:style w:type="numbering" w:styleId="WW8Num38" w:customStyle="1">
    <w:name w:val="WW8Num38"/>
    <w:qFormat/>
  </w:style>
  <w:style w:type="numbering" w:styleId="WW8Num39" w:customStyle="1">
    <w:name w:val="WW8Num39"/>
    <w:qFormat/>
  </w:style>
  <w:style w:type="numbering" w:styleId="WW8Num40" w:customStyle="1">
    <w:name w:val="WW8Num40"/>
    <w:qFormat/>
  </w:style>
  <w:style w:type="numbering" w:styleId="WW8Num41" w:customStyle="1">
    <w:name w:val="WW8Num41"/>
    <w:qFormat/>
  </w:style>
  <w:style w:type="numbering" w:styleId="WW8Num42" w:customStyle="1">
    <w:name w:val="WW8Num42"/>
    <w:qFormat/>
  </w:style>
  <w:style w:type="numbering" w:styleId="WW8Num43" w:customStyle="1">
    <w:name w:val="WW8Num43"/>
    <w:qFormat/>
  </w:style>
  <w:style w:type="numbering" w:styleId="WW8Num44" w:customStyle="1">
    <w:name w:val="WW8Num44"/>
    <w:qFormat/>
  </w:style>
  <w:style w:type="numbering" w:styleId="WW8Num45" w:customStyle="1">
    <w:name w:val="WW8Num45"/>
    <w:qFormat/>
  </w:style>
  <w:style w:type="numbering" w:styleId="WW8Num46" w:customStyle="1">
    <w:name w:val="WW8Num46"/>
    <w:qFormat/>
  </w:style>
  <w:style w:type="numbering" w:styleId="WW8Num47" w:customStyle="1">
    <w:name w:val="WW8Num47"/>
    <w:qFormat/>
  </w:style>
  <w:style w:type="numbering" w:styleId="WW8Num48" w:customStyle="1">
    <w:name w:val="WW8Num48"/>
    <w:qFormat/>
  </w:style>
  <w:style w:type="numbering" w:styleId="WW8Num49" w:customStyle="1">
    <w:name w:val="WW8Num49"/>
    <w:qFormat/>
  </w:style>
  <w:style w:type="numbering" w:styleId="WW8Num50" w:customStyle="1">
    <w:name w:val="WW8Num50"/>
    <w:qFormat/>
  </w:style>
  <w:style w:type="numbering" w:styleId="WW8Num51" w:customStyle="1">
    <w:name w:val="WW8Num51"/>
    <w:qFormat/>
  </w:style>
  <w:style w:type="numbering" w:styleId="WW8Num52" w:customStyle="1">
    <w:name w:val="WW8Num52"/>
    <w:qFormat/>
  </w:style>
  <w:style w:type="numbering" w:styleId="WW8Num53" w:customStyle="1">
    <w:name w:val="WW8Num53"/>
    <w:qFormat/>
  </w:style>
  <w:style w:type="numbering" w:styleId="WW8Num54" w:customStyle="1">
    <w:name w:val="WW8Num54"/>
    <w:qFormat/>
  </w:style>
  <w:style w:type="numbering" w:styleId="WW8Num55" w:customStyle="1">
    <w:name w:val="WW8Num55"/>
    <w:qFormat/>
  </w:style>
  <w:style w:type="numbering" w:styleId="WW8Num56" w:customStyle="1">
    <w:name w:val="WW8Num56"/>
    <w:qFormat/>
  </w:style>
  <w:style w:type="numbering" w:styleId="WW8Num57" w:customStyle="1">
    <w:name w:val="WW8Num57"/>
    <w:qFormat/>
  </w:style>
  <w:style w:type="numbering" w:styleId="WW8Num58" w:customStyle="1">
    <w:name w:val="WW8Num58"/>
    <w:qFormat/>
  </w:style>
  <w:style w:type="numbering" w:styleId="WW8Num59" w:customStyle="1">
    <w:name w:val="WW8Num59"/>
    <w:qFormat/>
  </w:style>
  <w:style w:type="numbering" w:styleId="WW8Num60" w:customStyle="1">
    <w:name w:val="WW8Num60"/>
    <w:qFormat/>
  </w:style>
  <w:style w:type="numbering" w:styleId="WW8Num61" w:customStyle="1">
    <w:name w:val="WW8Num61"/>
    <w:qFormat/>
  </w:style>
  <w:style w:type="numbering" w:styleId="WW8Num62" w:customStyle="1">
    <w:name w:val="WW8Num62"/>
    <w:qFormat/>
  </w:style>
  <w:style w:type="numbering" w:styleId="WW8Num63" w:customStyle="1">
    <w:name w:val="WW8Num63"/>
    <w:qFormat/>
  </w:style>
  <w:style w:type="numbering" w:styleId="WW8Num64" w:customStyle="1">
    <w:name w:val="WW8Num64"/>
    <w:qFormat/>
  </w:style>
  <w:style w:type="numbering" w:styleId="WW8Num65" w:customStyle="1">
    <w:name w:val="WW8Num65"/>
    <w:qFormat/>
  </w:style>
  <w:style w:type="numbering" w:styleId="WW8Num66" w:customStyle="1">
    <w:name w:val="WW8Num66"/>
    <w:qFormat/>
  </w:style>
  <w:style w:type="numbering" w:styleId="WW8Num67" w:customStyle="1">
    <w:name w:val="WW8Num67"/>
    <w:qFormat/>
  </w:style>
  <w:style w:type="numbering" w:styleId="WW8Num68" w:customStyle="1">
    <w:name w:val="WW8Num68"/>
    <w:qFormat/>
  </w:style>
  <w:style w:type="numbering" w:styleId="WW8Num69" w:customStyle="1">
    <w:name w:val="WW8Num69"/>
    <w:qFormat/>
  </w:style>
  <w:style w:type="numbering" w:styleId="WW8Num70" w:customStyle="1">
    <w:name w:val="WW8Num70"/>
    <w:qFormat/>
  </w:style>
  <w:style w:type="numbering" w:styleId="WW8Num71" w:customStyle="1">
    <w:name w:val="WW8Num71"/>
    <w:qFormat/>
  </w:style>
  <w:style w:type="numbering" w:styleId="WW8Num72" w:customStyle="1">
    <w:name w:val="WW8Num72"/>
    <w:qFormat/>
  </w:style>
  <w:style w:type="numbering" w:styleId="WW8Num73" w:customStyle="1">
    <w:name w:val="WW8Num73"/>
    <w:qFormat/>
  </w:style>
  <w:style w:type="numbering" w:styleId="WW8Num74" w:customStyle="1">
    <w:name w:val="WW8Num74"/>
    <w:qFormat/>
  </w:style>
  <w:style w:type="numbering" w:styleId="WW8Num75" w:customStyle="1">
    <w:name w:val="WW8Num75"/>
    <w:qFormat/>
  </w:style>
  <w:style w:type="numbering" w:styleId="WW8Num76" w:customStyle="1">
    <w:name w:val="WW8Num76"/>
    <w:qFormat/>
  </w:style>
  <w:style w:type="numbering" w:styleId="WW8Num77" w:customStyle="1">
    <w:name w:val="WW8Num77"/>
    <w:qFormat/>
  </w:style>
  <w:style w:type="numbering" w:styleId="WW8Num78" w:customStyle="1">
    <w:name w:val="WW8Num78"/>
    <w:qFormat/>
  </w:style>
  <w:style w:type="numbering" w:styleId="WW8Num79" w:customStyle="1">
    <w:name w:val="WW8Num79"/>
    <w:qFormat/>
  </w:style>
  <w:style w:type="numbering" w:styleId="WW8Num80" w:customStyle="1">
    <w:name w:val="WW8Num80"/>
    <w:qFormat/>
  </w:style>
  <w:style w:type="numbering" w:styleId="WW8Num81" w:customStyle="1">
    <w:name w:val="WW8Num81"/>
    <w:qFormat/>
  </w:style>
  <w:style w:type="numbering" w:styleId="WW8Num82" w:customStyle="1">
    <w:name w:val="WW8Num82"/>
    <w:qFormat/>
  </w:style>
  <w:style w:type="numbering" w:styleId="WW8Num83" w:customStyle="1">
    <w:name w:val="WW8Num83"/>
    <w:qFormat/>
  </w:style>
  <w:style w:type="numbering" w:styleId="WW8Num84" w:customStyle="1">
    <w:name w:val="WW8Num84"/>
    <w:qFormat/>
  </w:style>
  <w:style w:type="numbering" w:styleId="WW8Num85" w:customStyle="1">
    <w:name w:val="WW8Num85"/>
    <w:qFormat/>
  </w:style>
  <w:style w:type="numbering" w:styleId="WW8Num86" w:customStyle="1">
    <w:name w:val="WW8Num86"/>
    <w:qFormat/>
  </w:style>
  <w:style w:type="numbering" w:styleId="WW8Num87" w:customStyle="1">
    <w:name w:val="WW8Num87"/>
    <w:qFormat/>
  </w:style>
  <w:style w:type="numbering" w:styleId="WW8Num88" w:customStyle="1">
    <w:name w:val="WW8Num88"/>
    <w:qFormat/>
  </w:style>
  <w:style w:type="numbering" w:styleId="WW8Num89" w:customStyle="1">
    <w:name w:val="WW8Num89"/>
    <w:qFormat/>
  </w:style>
  <w:style w:type="numbering" w:styleId="WW8Num90" w:customStyle="1">
    <w:name w:val="WW8Num90"/>
    <w:qFormat/>
  </w:style>
  <w:style w:type="numbering" w:styleId="WW8Num91" w:customStyle="1">
    <w:name w:val="WW8Num91"/>
    <w:qFormat/>
  </w:style>
  <w:style w:type="numbering" w:styleId="WW8Num92" w:customStyle="1">
    <w:name w:val="WW8Num92"/>
    <w:qFormat/>
  </w:style>
  <w:style w:type="numbering" w:styleId="WW8Num93" w:customStyle="1">
    <w:name w:val="WW8Num93"/>
    <w:qFormat/>
  </w:style>
  <w:style w:type="numbering" w:styleId="WW8Num94" w:customStyle="1">
    <w:name w:val="WW8Num94"/>
    <w:qFormat/>
  </w:style>
  <w:style w:type="numbering" w:styleId="WW8Num95" w:customStyle="1">
    <w:name w:val="WW8Num95"/>
    <w:qFormat/>
  </w:style>
  <w:style w:type="numbering" w:styleId="WW8Num96" w:customStyle="1">
    <w:name w:val="WW8Num96"/>
    <w:qFormat/>
  </w:style>
  <w:style w:type="numbering" w:styleId="WW8Num97" w:customStyle="1">
    <w:name w:val="WW8Num97"/>
    <w:qFormat/>
  </w:style>
  <w:style w:type="numbering" w:styleId="WW8Num98" w:customStyle="1">
    <w:name w:val="WW8Num98"/>
    <w:qFormat/>
  </w:style>
  <w:style w:type="numbering" w:styleId="WW8Num99" w:customStyle="1">
    <w:name w:val="WW8Num99"/>
    <w:qFormat/>
  </w:style>
  <w:style w:type="numbering" w:styleId="WW8Num100" w:customStyle="1">
    <w:name w:val="WW8Num100"/>
    <w:qFormat/>
  </w:style>
  <w:style w:type="numbering" w:styleId="WW8Num101" w:customStyle="1">
    <w:name w:val="WW8Num101"/>
    <w:qFormat/>
  </w:style>
  <w:style w:type="numbering" w:styleId="WW8Num102" w:customStyle="1">
    <w:name w:val="WW8Num102"/>
    <w:qFormat/>
  </w:style>
  <w:style w:type="numbering" w:styleId="WW8Num103" w:customStyle="1">
    <w:name w:val="WW8Num103"/>
    <w:qFormat/>
  </w:style>
  <w:style w:type="numbering" w:styleId="WW8Num104" w:customStyle="1">
    <w:name w:val="WW8Num104"/>
    <w:qFormat/>
  </w:style>
  <w:style w:type="numbering" w:styleId="WW8Num105" w:customStyle="1">
    <w:name w:val="WW8Num105"/>
    <w:qFormat/>
  </w:style>
  <w:style w:type="numbering" w:styleId="WW8Num106" w:customStyle="1">
    <w:name w:val="WW8Num106"/>
    <w:qFormat/>
  </w:style>
  <w:style w:type="numbering" w:styleId="WW8Num107" w:customStyle="1">
    <w:name w:val="WW8Num107"/>
    <w:qFormat/>
  </w:style>
  <w:style w:type="numbering" w:styleId="WW8Num108" w:customStyle="1">
    <w:name w:val="WW8Num108"/>
    <w:qFormat/>
  </w:style>
  <w:style w:type="numbering" w:styleId="WW8Num109" w:customStyle="1">
    <w:name w:val="WW8Num109"/>
    <w:qFormat/>
  </w:style>
  <w:style w:type="numbering" w:styleId="WW8Num110" w:customStyle="1">
    <w:name w:val="WW8Num110"/>
    <w:qFormat/>
  </w:style>
  <w:style w:type="numbering" w:styleId="WW8Num111" w:customStyle="1">
    <w:name w:val="WW8Num111"/>
    <w:qFormat/>
  </w:style>
  <w:style w:type="numbering" w:styleId="WW8Num112" w:customStyle="1">
    <w:name w:val="WW8Num112"/>
    <w:qFormat/>
  </w:style>
  <w:style w:type="numbering" w:styleId="WW8Num113" w:customStyle="1">
    <w:name w:val="WW8Num113"/>
    <w:qFormat/>
  </w:style>
  <w:style w:type="numbering" w:styleId="WW8Num114" w:customStyle="1">
    <w:name w:val="WW8Num114"/>
    <w:qFormat/>
  </w:style>
  <w:style w:type="numbering" w:styleId="WW8Num115" w:customStyle="1">
    <w:name w:val="WW8Num115"/>
    <w:qFormat/>
  </w:style>
  <w:style w:type="numbering" w:styleId="WW8Num150" w:customStyle="1">
    <w:name w:val="WW8Num150"/>
    <w:qFormat/>
  </w:style>
  <w:style w:type="numbering" w:styleId="WW8Num139" w:customStyle="1">
    <w:name w:val="WW8Num139"/>
    <w:qFormat/>
  </w:style>
  <w:style w:type="numbering" w:styleId="WW8Num131" w:customStyle="1">
    <w:name w:val="WW8Num131"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otnotes" Target="footnotes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5F8A50-FB5E-466E-A23D-CC4E2E44C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Application>LibreOffice/6.4.0.3$Windows_X86_64 LibreOffice_project/b0a288ab3d2d4774cb44b62f04d5d28733ac6df8</Application>
  <Pages>4</Pages>
  <Words>889</Words>
  <Characters>5070</Characters>
  <CharactersWithSpaces>5948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2026-05-25T09:42:00Z</dcterms:created>
  <dc:creator>Labbadia Alessia</dc:creator>
  <dc:description/>
  <dc:language>it-IT</dc:language>
  <cp:lastModifiedBy>Debora Siviero</cp:lastModifiedBy>
  <cp:lastPrinted>2026-05-22T10:39:00Z</cp:lastPrinted>
  <dcterms:modified xsi:type="dcterms:W3CDTF">2026-05-28T09:55:00Z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