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ind w:left="7018" w:hanging="0"/>
        <w:rPr>
          <w:rFonts w:ascii="Times New Roman" w:hAnsi="Times New Roman"/>
          <w:sz w:val="20"/>
        </w:rPr>
      </w:pPr>
      <w:r>
        <w:rPr/>
        <mc:AlternateContent>
          <mc:Choice Requires="wps">
            <w:drawing>
              <wp:inline distT="0" distB="0" distL="0" distR="0" wp14:anchorId="1870DE9A">
                <wp:extent cx="1942465" cy="288925"/>
                <wp:effectExtent l="9525" t="0" r="0" b="6985"/>
                <wp:docPr id="1" name=""/>
                <a:graphic xmlns:a="http://schemas.openxmlformats.org/drawingml/2006/main">
                  <a:graphicData uri="http://schemas.microsoft.com/office/word/2010/wordprocessingShape">
                    <wps:wsp>
                      <wps:cNvSpPr/>
                      <wps:spPr>
                        <a:xfrm>
                          <a:off x="0" y="0"/>
                          <a:ext cx="1941840" cy="288360"/>
                        </a:xfrm>
                        <a:prstGeom prst="rect">
                          <a:avLst/>
                        </a:prstGeom>
                        <a:noFill/>
                        <a:ln w="1440">
                          <a:solidFill>
                            <a:srgbClr val="000000"/>
                          </a:solidFill>
                          <a:round/>
                        </a:ln>
                      </wps:spPr>
                      <wps:style>
                        <a:lnRef idx="0"/>
                        <a:fillRef idx="0"/>
                        <a:effectRef idx="0"/>
                        <a:fontRef idx="minor"/>
                      </wps:style>
                      <wps:txbx>
                        <w:txbxContent>
                          <w:p>
                            <w:pPr>
                              <w:pStyle w:val="Contenutocornice"/>
                              <w:spacing w:before="69" w:after="0"/>
                              <w:ind w:left="144" w:hanging="0"/>
                              <w:rPr>
                                <w:b/>
                                <w:b/>
                                <w:i/>
                                <w:i/>
                                <w:spacing w:val="-2"/>
                              </w:rPr>
                            </w:pPr>
                            <w:r>
                              <w:rPr>
                                <w:b/>
                                <w:i/>
                              </w:rPr>
                              <w:t>Modello</w:t>
                            </w:r>
                            <w:r>
                              <w:rPr>
                                <w:b/>
                                <w:i/>
                                <w:spacing w:val="58"/>
                              </w:rPr>
                              <w:t xml:space="preserve"> </w:t>
                            </w:r>
                            <w:r>
                              <w:rPr>
                                <w:b/>
                                <w:i/>
                              </w:rPr>
                              <w:t>B)</w:t>
                            </w:r>
                            <w:r>
                              <w:rPr>
                                <w:b/>
                                <w:i/>
                                <w:spacing w:val="-1"/>
                              </w:rPr>
                              <w:t xml:space="preserve"> </w:t>
                            </w:r>
                            <w:r>
                              <w:rPr>
                                <w:b/>
                                <w:i/>
                              </w:rPr>
                              <w:t>–</w:t>
                            </w:r>
                            <w:r>
                              <w:rPr>
                                <w:b/>
                                <w:i/>
                                <w:spacing w:val="-1"/>
                              </w:rPr>
                              <w:t xml:space="preserve"> </w:t>
                            </w:r>
                            <w:r>
                              <w:rPr>
                                <w:b/>
                                <w:i/>
                                <w:spacing w:val="-2"/>
                              </w:rPr>
                              <w:t>Ausiliario</w:t>
                            </w:r>
                          </w:p>
                          <w:p>
                            <w:pPr>
                              <w:pStyle w:val="Contenutocornice"/>
                              <w:spacing w:before="69" w:after="0"/>
                              <w:ind w:left="144" w:hanging="0"/>
                              <w:rPr>
                                <w:b/>
                                <w:b/>
                                <w:i/>
                                <w:i/>
                              </w:rPr>
                            </w:pPr>
                            <w:r>
                              <w:rPr/>
                            </w:r>
                          </w:p>
                        </w:txbxContent>
                      </wps:txbx>
                      <wps:bodyPr lIns="0" rIns="0" tIns="0" bIns="0">
                        <a:noAutofit/>
                      </wps:bodyPr>
                    </wps:wsp>
                  </a:graphicData>
                </a:graphic>
              </wp:inline>
            </w:drawing>
          </mc:Choice>
          <mc:Fallback>
            <w:pict>
              <v:rect id="shape_0" stroked="t" style="position:absolute;margin-left:0pt;margin-top:-22.75pt;width:152.85pt;height:22.65pt;mso-position-vertical:top" wp14:anchorId="1870DE9A">
                <w10:wrap type="square"/>
                <v:fill o:detectmouseclick="t" on="false"/>
                <v:stroke color="black" weight="1440" joinstyle="round" endcap="flat"/>
                <v:textbox>
                  <w:txbxContent>
                    <w:p>
                      <w:pPr>
                        <w:pStyle w:val="Contenutocornice"/>
                        <w:spacing w:before="69" w:after="0"/>
                        <w:ind w:left="144" w:hanging="0"/>
                        <w:rPr>
                          <w:b/>
                          <w:b/>
                          <w:i/>
                          <w:i/>
                          <w:spacing w:val="-2"/>
                        </w:rPr>
                      </w:pPr>
                      <w:r>
                        <w:rPr>
                          <w:b/>
                          <w:i/>
                        </w:rPr>
                        <w:t>Modello</w:t>
                      </w:r>
                      <w:r>
                        <w:rPr>
                          <w:b/>
                          <w:i/>
                          <w:spacing w:val="58"/>
                        </w:rPr>
                        <w:t xml:space="preserve"> </w:t>
                      </w:r>
                      <w:r>
                        <w:rPr>
                          <w:b/>
                          <w:i/>
                        </w:rPr>
                        <w:t>B)</w:t>
                      </w:r>
                      <w:r>
                        <w:rPr>
                          <w:b/>
                          <w:i/>
                          <w:spacing w:val="-1"/>
                        </w:rPr>
                        <w:t xml:space="preserve"> </w:t>
                      </w:r>
                      <w:r>
                        <w:rPr>
                          <w:b/>
                          <w:i/>
                        </w:rPr>
                        <w:t>–</w:t>
                      </w:r>
                      <w:r>
                        <w:rPr>
                          <w:b/>
                          <w:i/>
                          <w:spacing w:val="-1"/>
                        </w:rPr>
                        <w:t xml:space="preserve"> </w:t>
                      </w:r>
                      <w:r>
                        <w:rPr>
                          <w:b/>
                          <w:i/>
                          <w:spacing w:val="-2"/>
                        </w:rPr>
                        <w:t>Ausiliario</w:t>
                      </w:r>
                    </w:p>
                    <w:p>
                      <w:pPr>
                        <w:pStyle w:val="Contenutocornice"/>
                        <w:spacing w:before="69" w:after="0"/>
                        <w:ind w:left="144" w:hanging="0"/>
                        <w:rPr>
                          <w:b/>
                          <w:b/>
                          <w:i/>
                          <w:i/>
                        </w:rPr>
                      </w:pPr>
                      <w:r>
                        <w:rPr/>
                      </w:r>
                    </w:p>
                  </w:txbxContent>
                </v:textbox>
              </v:rect>
            </w:pict>
          </mc:Fallback>
        </mc:AlternateContent>
      </w:r>
    </w:p>
    <w:p>
      <w:pPr>
        <w:pStyle w:val="Titolo1"/>
        <w:spacing w:before="18" w:after="0"/>
        <w:ind w:left="1" w:right="178" w:hanging="0"/>
        <w:rPr>
          <w:spacing w:val="-2"/>
        </w:rPr>
      </w:pPr>
      <w:r>
        <w:rPr>
          <w:spacing w:val="-2"/>
        </w:rPr>
      </w:r>
    </w:p>
    <w:p>
      <w:pPr>
        <w:pStyle w:val="Titolo1"/>
        <w:spacing w:before="18" w:after="0"/>
        <w:ind w:left="1" w:right="178" w:hanging="0"/>
        <w:rPr>
          <w:spacing w:val="-2"/>
        </w:rPr>
      </w:pPr>
      <w:r>
        <w:rPr>
          <w:spacing w:val="-2"/>
        </w:rPr>
      </w:r>
    </w:p>
    <w:p>
      <w:pPr>
        <w:pStyle w:val="Titolo1"/>
        <w:spacing w:before="18" w:after="0"/>
        <w:ind w:left="1" w:right="178" w:hanging="0"/>
        <w:rPr/>
      </w:pPr>
      <w:bookmarkStart w:id="0" w:name="AVVALIMENTO"/>
      <w:bookmarkEnd w:id="0"/>
      <w:r>
        <mc:AlternateContent>
          <mc:Choice Requires="wps">
            <w:drawing>
              <wp:anchor behindDoc="1" distT="0" distB="0" distL="0" distR="0" simplePos="0" locked="0" layoutInCell="1" allowOverlap="1" relativeHeight="8" wp14:anchorId="6EE545FD">
                <wp:simplePos x="0" y="0"/>
                <wp:positionH relativeFrom="page">
                  <wp:posOffset>5853430</wp:posOffset>
                </wp:positionH>
                <wp:positionV relativeFrom="paragraph">
                  <wp:posOffset>-259715</wp:posOffset>
                </wp:positionV>
                <wp:extent cx="748030" cy="156845"/>
                <wp:effectExtent l="0" t="0" r="0" b="0"/>
                <wp:wrapNone/>
                <wp:docPr id="3" name="Textbox 3"/>
                <a:graphic xmlns:a="http://schemas.openxmlformats.org/drawingml/2006/main">
                  <a:graphicData uri="http://schemas.microsoft.com/office/word/2010/wordprocessingShape">
                    <wps:wsp>
                      <wps:cNvSpPr/>
                      <wps:spPr>
                        <a:xfrm>
                          <a:off x="0" y="0"/>
                          <a:ext cx="747360" cy="156240"/>
                        </a:xfrm>
                        <a:prstGeom prst="rect">
                          <a:avLst/>
                        </a:prstGeom>
                        <a:noFill/>
                        <a:ln>
                          <a:noFill/>
                        </a:ln>
                      </wps:spPr>
                      <wps:style>
                        <a:lnRef idx="0"/>
                        <a:fillRef idx="0"/>
                        <a:effectRef idx="0"/>
                        <a:fontRef idx="minor"/>
                      </wps:style>
                      <wps:txbx>
                        <w:txbxContent>
                          <w:p>
                            <w:pPr>
                              <w:pStyle w:val="Contenutocornice"/>
                              <w:spacing w:lineRule="exact" w:line="246"/>
                              <w:rPr>
                                <w:b/>
                                <w:b/>
                                <w:i/>
                                <w:i/>
                              </w:rPr>
                            </w:pPr>
                            <w:r>
                              <w:rPr>
                                <w:b/>
                                <w:i/>
                              </w:rPr>
                              <w:t>Modello</w:t>
                            </w:r>
                            <w:r>
                              <w:rPr>
                                <w:b/>
                                <w:i/>
                                <w:spacing w:val="49"/>
                              </w:rPr>
                              <w:t xml:space="preserve"> </w:t>
                            </w:r>
                            <w:r>
                              <w:rPr>
                                <w:b/>
                                <w:i/>
                                <w:spacing w:val="-5"/>
                              </w:rPr>
                              <w:t>A)</w:t>
                            </w:r>
                          </w:p>
                        </w:txbxContent>
                      </wps:txbx>
                      <wps:bodyPr lIns="0" rIns="0" tIns="0" bIns="0">
                        <a:noAutofit/>
                      </wps:bodyPr>
                    </wps:wsp>
                  </a:graphicData>
                </a:graphic>
              </wp:anchor>
            </w:drawing>
          </mc:Choice>
          <mc:Fallback>
            <w:pict>
              <v:rect id="shape_0" ID="Textbox 3" stroked="f" style="position:absolute;margin-left:460.9pt;margin-top:-20.45pt;width:58.8pt;height:12.25pt;mso-position-horizontal-relative:page" wp14:anchorId="6EE545FD">
                <w10:wrap type="square"/>
                <v:fill o:detectmouseclick="t" on="false"/>
                <v:stroke color="#3465a4" joinstyle="round" endcap="flat"/>
                <v:textbox>
                  <w:txbxContent>
                    <w:p>
                      <w:pPr>
                        <w:pStyle w:val="Contenutocornice"/>
                        <w:spacing w:lineRule="exact" w:line="246"/>
                        <w:rPr>
                          <w:b/>
                          <w:b/>
                          <w:i/>
                          <w:i/>
                        </w:rPr>
                      </w:pPr>
                      <w:r>
                        <w:rPr>
                          <w:b/>
                          <w:i/>
                        </w:rPr>
                        <w:t>Modello</w:t>
                      </w:r>
                      <w:r>
                        <w:rPr>
                          <w:b/>
                          <w:i/>
                          <w:spacing w:val="49"/>
                        </w:rPr>
                        <w:t xml:space="preserve"> </w:t>
                      </w:r>
                      <w:r>
                        <w:rPr>
                          <w:b/>
                          <w:i/>
                          <w:spacing w:val="-5"/>
                        </w:rPr>
                        <w:t>A)</w:t>
                      </w:r>
                    </w:p>
                  </w:txbxContent>
                </v:textbox>
              </v:rect>
            </w:pict>
          </mc:Fallback>
        </mc:AlternateContent>
        <mc:AlternateContent>
          <mc:Choice Requires="wps">
            <w:drawing>
              <wp:anchor behindDoc="1" distT="0" distB="0" distL="0" distR="0" simplePos="0" locked="0" layoutInCell="1" allowOverlap="1" relativeHeight="9" wp14:anchorId="590FFE02">
                <wp:simplePos x="0" y="0"/>
                <wp:positionH relativeFrom="page">
                  <wp:posOffset>5027295</wp:posOffset>
                </wp:positionH>
                <wp:positionV relativeFrom="paragraph">
                  <wp:posOffset>-310515</wp:posOffset>
                </wp:positionV>
                <wp:extent cx="1943735" cy="290195"/>
                <wp:effectExtent l="0" t="0" r="0" b="0"/>
                <wp:wrapNone/>
                <wp:docPr id="5" name="Graphic 4"/>
                <a:graphic xmlns:a="http://schemas.openxmlformats.org/drawingml/2006/main">
                  <a:graphicData uri="http://schemas.microsoft.com/office/word/2010/wordprocessingShape">
                    <wps:wsp>
                      <wps:cNvSpPr/>
                      <wps:spPr>
                        <a:xfrm>
                          <a:off x="0" y="0"/>
                          <a:ext cx="1943280" cy="289440"/>
                        </a:xfrm>
                        <a:custGeom>
                          <a:avLst/>
                          <a:gdLst/>
                          <a:ahLst/>
                          <a:rect l="l" t="t" r="r" b="b"/>
                          <a:pathLst>
                            <a:path w="1943100" h="289560">
                              <a:moveTo>
                                <a:pt x="1943100" y="0"/>
                              </a:moveTo>
                              <a:lnTo>
                                <a:pt x="0" y="0"/>
                              </a:lnTo>
                              <a:lnTo>
                                <a:pt x="0" y="289559"/>
                              </a:lnTo>
                              <a:lnTo>
                                <a:pt x="1943100" y="289559"/>
                              </a:lnTo>
                              <a:lnTo>
                                <a:pt x="1943100" y="0"/>
                              </a:lnTo>
                              <a:close/>
                            </a:path>
                          </a:pathLst>
                        </a:custGeom>
                        <a:solidFill>
                          <a:srgbClr val="ffffff"/>
                        </a:solidFill>
                        <a:ln>
                          <a:noFill/>
                        </a:ln>
                      </wps:spPr>
                      <wps:style>
                        <a:lnRef idx="0"/>
                        <a:fillRef idx="0"/>
                        <a:effectRef idx="0"/>
                        <a:fontRef idx="minor"/>
                      </wps:style>
                      <wps:bodyPr/>
                    </wps:wsp>
                  </a:graphicData>
                </a:graphic>
              </wp:anchor>
            </w:drawing>
          </mc:Choice>
          <mc:Fallback>
            <w:pict/>
          </mc:Fallback>
        </mc:AlternateContent>
      </w:r>
      <w:r>
        <w:rPr>
          <w:spacing w:val="-2"/>
        </w:rPr>
        <w:t>AVVALIMENTO</w:t>
      </w:r>
    </w:p>
    <w:p>
      <w:pPr>
        <w:pStyle w:val="Normal"/>
        <w:spacing w:before="1" w:after="0"/>
        <w:ind w:right="178" w:hanging="0"/>
        <w:jc w:val="center"/>
        <w:rPr>
          <w:b/>
          <w:b/>
          <w:spacing w:val="-2"/>
        </w:rPr>
      </w:pPr>
      <w:bookmarkStart w:id="1" w:name="DICHIARAZIONE_SOSTITUTIVA_DEL_SOGGETTO_A"/>
      <w:bookmarkEnd w:id="1"/>
      <w:r>
        <w:rPr>
          <w:b/>
        </w:rPr>
        <w:t>DICHIARAZIONE</w:t>
      </w:r>
      <w:r>
        <w:rPr>
          <w:b/>
          <w:spacing w:val="-6"/>
        </w:rPr>
        <w:t xml:space="preserve"> </w:t>
      </w:r>
      <w:r>
        <w:rPr>
          <w:b/>
        </w:rPr>
        <w:t>SOSTITUTIVA</w:t>
      </w:r>
      <w:r>
        <w:rPr>
          <w:b/>
          <w:spacing w:val="-5"/>
        </w:rPr>
        <w:t xml:space="preserve"> </w:t>
      </w:r>
      <w:r>
        <w:rPr>
          <w:b/>
        </w:rPr>
        <w:t>DEL</w:t>
      </w:r>
      <w:r>
        <w:rPr>
          <w:b/>
          <w:spacing w:val="-6"/>
        </w:rPr>
        <w:t xml:space="preserve"> </w:t>
      </w:r>
      <w:r>
        <w:rPr>
          <w:b/>
        </w:rPr>
        <w:t>SOGGETTO</w:t>
      </w:r>
      <w:r>
        <w:rPr>
          <w:b/>
          <w:spacing w:val="-4"/>
        </w:rPr>
        <w:t xml:space="preserve"> </w:t>
      </w:r>
      <w:r>
        <w:rPr>
          <w:b/>
          <w:spacing w:val="-2"/>
        </w:rPr>
        <w:t>AUSILIARIO</w:t>
      </w:r>
    </w:p>
    <w:p>
      <w:pPr>
        <w:pStyle w:val="Normal"/>
        <w:spacing w:before="1" w:after="0"/>
        <w:ind w:right="178" w:hanging="0"/>
        <w:jc w:val="center"/>
        <w:rPr>
          <w:b/>
          <w:b/>
          <w:spacing w:val="-2"/>
        </w:rPr>
      </w:pPr>
      <w:r>
        <w:rPr>
          <w:b/>
          <w:spacing w:val="-2"/>
        </w:rPr>
      </w:r>
    </w:p>
    <w:p>
      <w:pPr>
        <w:pStyle w:val="Normal"/>
        <w:spacing w:before="1" w:after="0"/>
        <w:ind w:right="178" w:hanging="0"/>
        <w:jc w:val="center"/>
        <w:rPr>
          <w:b/>
          <w:b/>
        </w:rPr>
      </w:pPr>
      <w:r>
        <w:rPr>
          <w:b/>
        </w:rPr>
      </w:r>
    </w:p>
    <w:p>
      <w:pPr>
        <w:pStyle w:val="Normal"/>
        <w:tabs>
          <w:tab w:val="clear" w:pos="720"/>
          <w:tab w:val="left" w:pos="5271" w:leader="none"/>
        </w:tabs>
        <w:spacing w:before="1" w:after="0"/>
        <w:ind w:left="726" w:hanging="0"/>
        <w:jc w:val="center"/>
        <w:rPr>
          <w:rFonts w:cs="Calibri" w:cstheme="minorHAnsi"/>
          <w:b/>
          <w:b/>
          <w:bCs/>
        </w:rPr>
      </w:pPr>
      <w:r>
        <w:rPr>
          <w:rFonts w:cs="Calibri" w:cstheme="minorHAnsi"/>
          <w:b/>
          <w:bCs/>
        </w:rPr>
      </w:r>
    </w:p>
    <w:p>
      <w:pPr>
        <w:pStyle w:val="Normal"/>
        <w:tabs>
          <w:tab w:val="clear" w:pos="720"/>
          <w:tab w:val="left" w:pos="5271" w:leader="none"/>
        </w:tabs>
        <w:spacing w:before="1" w:after="0"/>
        <w:ind w:left="726" w:hanging="0"/>
        <w:jc w:val="center"/>
        <w:rPr/>
      </w:pPr>
      <w:r>
        <w:rPr>
          <w:rFonts w:cs="Calibri" w:cstheme="minorHAnsi"/>
          <w:b/>
          <w:bCs/>
        </w:rPr>
        <w:t xml:space="preserve">AVVISO ESPLORATIVO PER MANIFESTAZIONE DI INTERESSE FINALIZZATA ALL’INDIVIDUAZIONE DI OPERATORI ECONOMICI DA INVITARE A PROCEDURA NEGOZIATA SENZA BANDO PER L'AFFIDAMENTO DEI LAVORI </w:t>
      </w:r>
    </w:p>
    <w:p>
      <w:pPr>
        <w:pStyle w:val="Normal"/>
        <w:spacing w:lineRule="auto" w:line="276"/>
        <w:jc w:val="both"/>
        <w:rPr>
          <w:b/>
          <w:b/>
          <w:bCs/>
        </w:rPr>
      </w:pPr>
      <w:r>
        <w:rPr>
          <w:rFonts w:eastAsia="Calibri"/>
          <w:b/>
          <w:bCs/>
        </w:rPr>
        <w:t>INTERVENTO SRD08 - Investimenti in infrastrutture con finalità ambientali Azione 3 – Infrastrutture irrigue e di bonifica - Opere di miglioramento dell'efficienza idraulica roggia Rivoltana - 1° Lotto”. CUP B22B18000580003. CIG BBD79E77E4.</w:t>
      </w:r>
    </w:p>
    <w:p>
      <w:pPr>
        <w:sectPr>
          <w:footerReference w:type="default" r:id="rId2"/>
          <w:type w:val="nextPage"/>
          <w:pgSz w:w="11906" w:h="16838"/>
          <w:pgMar w:left="900" w:right="820" w:header="0" w:top="600" w:footer="632" w:bottom="820" w:gutter="0"/>
          <w:pgNumType w:fmt="decimal"/>
          <w:formProt w:val="false"/>
          <w:textDirection w:val="lrTb"/>
        </w:sectPr>
      </w:pPr>
    </w:p>
    <w:p>
      <w:pPr>
        <w:pStyle w:val="Titolo1"/>
        <w:spacing w:before="64" w:after="0"/>
        <w:ind w:left="135" w:hanging="0"/>
        <w:jc w:val="left"/>
        <w:rPr/>
      </w:pPr>
      <w:r>
        <mc:AlternateContent>
          <mc:Choice Requires="wps">
            <w:drawing>
              <wp:anchor behindDoc="1" distT="0" distB="0" distL="0" distR="0" simplePos="0" locked="0" layoutInCell="1" allowOverlap="1" relativeHeight="10" wp14:anchorId="248A1B58">
                <wp:simplePos x="0" y="0"/>
                <wp:positionH relativeFrom="page">
                  <wp:posOffset>1162685</wp:posOffset>
                </wp:positionH>
                <wp:positionV relativeFrom="paragraph">
                  <wp:posOffset>200660</wp:posOffset>
                </wp:positionV>
                <wp:extent cx="5678170" cy="2525395"/>
                <wp:effectExtent l="0" t="0" r="0" b="0"/>
                <wp:wrapNone/>
                <wp:docPr id="8" name="Graphic 5"/>
                <a:graphic xmlns:a="http://schemas.openxmlformats.org/drawingml/2006/main">
                  <a:graphicData uri="http://schemas.microsoft.com/office/word/2010/wordprocessingShape">
                    <wps:wsp>
                      <wps:cNvSpPr/>
                      <wps:spPr>
                        <a:xfrm>
                          <a:off x="0" y="0"/>
                          <a:ext cx="5677560" cy="2524680"/>
                        </a:xfrm>
                        <a:custGeom>
                          <a:avLst/>
                          <a:gdLst/>
                          <a:ahLst/>
                          <a:rect l="l" t="t" r="r" b="b"/>
                          <a:pathLst>
                            <a:path w="5677535" h="2524760">
                              <a:moveTo>
                                <a:pt x="1033779" y="360679"/>
                              </a:moveTo>
                              <a:lnTo>
                                <a:pt x="5674995" y="360679"/>
                              </a:lnTo>
                              <a:lnTo>
                                <a:pt x="5674995" y="0"/>
                              </a:lnTo>
                              <a:lnTo>
                                <a:pt x="1033779" y="0"/>
                              </a:lnTo>
                              <a:lnTo>
                                <a:pt x="1033779" y="360679"/>
                              </a:lnTo>
                              <a:close/>
                              <a:moveTo>
                                <a:pt x="0" y="721359"/>
                              </a:moveTo>
                              <a:lnTo>
                                <a:pt x="2016760" y="721359"/>
                              </a:lnTo>
                              <a:lnTo>
                                <a:pt x="2016760" y="360679"/>
                              </a:lnTo>
                              <a:lnTo>
                                <a:pt x="0" y="360679"/>
                              </a:lnTo>
                              <a:lnTo>
                                <a:pt x="0" y="721359"/>
                              </a:lnTo>
                              <a:close/>
                              <a:moveTo>
                                <a:pt x="3100704" y="721359"/>
                              </a:moveTo>
                              <a:lnTo>
                                <a:pt x="3605529" y="721359"/>
                              </a:lnTo>
                              <a:lnTo>
                                <a:pt x="3605529" y="360679"/>
                              </a:lnTo>
                              <a:lnTo>
                                <a:pt x="3100704" y="360679"/>
                              </a:lnTo>
                              <a:lnTo>
                                <a:pt x="3100704" y="721359"/>
                              </a:lnTo>
                              <a:close/>
                              <a:moveTo>
                                <a:pt x="4650105" y="721359"/>
                              </a:moveTo>
                              <a:lnTo>
                                <a:pt x="5676899" y="721359"/>
                              </a:lnTo>
                              <a:lnTo>
                                <a:pt x="5676899" y="360679"/>
                              </a:lnTo>
                              <a:lnTo>
                                <a:pt x="4650105" y="360679"/>
                              </a:lnTo>
                              <a:lnTo>
                                <a:pt x="4650105" y="721359"/>
                              </a:lnTo>
                              <a:close/>
                              <a:moveTo>
                                <a:pt x="1320800" y="1082039"/>
                              </a:moveTo>
                              <a:lnTo>
                                <a:pt x="5677535" y="1082039"/>
                              </a:lnTo>
                              <a:lnTo>
                                <a:pt x="5677535" y="721359"/>
                              </a:lnTo>
                              <a:lnTo>
                                <a:pt x="1320800" y="721359"/>
                              </a:lnTo>
                              <a:lnTo>
                                <a:pt x="1320800" y="1082039"/>
                              </a:lnTo>
                              <a:close/>
                              <a:moveTo>
                                <a:pt x="1320800" y="1442719"/>
                              </a:moveTo>
                              <a:lnTo>
                                <a:pt x="5677535" y="1442719"/>
                              </a:lnTo>
                              <a:lnTo>
                                <a:pt x="5677535" y="1082039"/>
                              </a:lnTo>
                              <a:lnTo>
                                <a:pt x="1320800" y="1082039"/>
                              </a:lnTo>
                              <a:lnTo>
                                <a:pt x="1320800" y="1442719"/>
                              </a:lnTo>
                              <a:close/>
                              <a:moveTo>
                                <a:pt x="1320800" y="1803400"/>
                              </a:moveTo>
                              <a:lnTo>
                                <a:pt x="5677535" y="1803400"/>
                              </a:lnTo>
                              <a:lnTo>
                                <a:pt x="5677535" y="1442720"/>
                              </a:lnTo>
                              <a:lnTo>
                                <a:pt x="1320800" y="1442720"/>
                              </a:lnTo>
                              <a:lnTo>
                                <a:pt x="1320800" y="1803400"/>
                              </a:lnTo>
                              <a:close/>
                              <a:moveTo>
                                <a:pt x="516890" y="2164079"/>
                              </a:moveTo>
                              <a:lnTo>
                                <a:pt x="2497454" y="2164079"/>
                              </a:lnTo>
                              <a:lnTo>
                                <a:pt x="2497454" y="1803400"/>
                              </a:lnTo>
                              <a:lnTo>
                                <a:pt x="516890" y="1803400"/>
                              </a:lnTo>
                              <a:lnTo>
                                <a:pt x="516890" y="2164079"/>
                              </a:lnTo>
                              <a:close/>
                              <a:moveTo>
                                <a:pt x="516890" y="2524759"/>
                              </a:moveTo>
                              <a:lnTo>
                                <a:pt x="2497454" y="2524759"/>
                              </a:lnTo>
                              <a:lnTo>
                                <a:pt x="2497454" y="2164079"/>
                              </a:lnTo>
                              <a:lnTo>
                                <a:pt x="516890" y="2164079"/>
                              </a:lnTo>
                              <a:lnTo>
                                <a:pt x="516890" y="2524759"/>
                              </a:lnTo>
                              <a:close/>
                              <a:moveTo>
                                <a:pt x="3329940" y="2164079"/>
                              </a:moveTo>
                              <a:lnTo>
                                <a:pt x="5670549" y="2164079"/>
                              </a:lnTo>
                              <a:lnTo>
                                <a:pt x="5670549" y="1803400"/>
                              </a:lnTo>
                              <a:lnTo>
                                <a:pt x="3329940" y="1803400"/>
                              </a:lnTo>
                              <a:lnTo>
                                <a:pt x="3329940" y="2164079"/>
                              </a:lnTo>
                              <a:close/>
                              <a:moveTo>
                                <a:pt x="3329940" y="2524759"/>
                              </a:moveTo>
                              <a:lnTo>
                                <a:pt x="5670549" y="2524759"/>
                              </a:lnTo>
                              <a:lnTo>
                                <a:pt x="5670549" y="2164079"/>
                              </a:lnTo>
                              <a:lnTo>
                                <a:pt x="3329940" y="2164079"/>
                              </a:lnTo>
                              <a:lnTo>
                                <a:pt x="3329940" y="2524759"/>
                              </a:lnTo>
                              <a:close/>
                            </a:path>
                          </a:pathLst>
                        </a:custGeom>
                        <a:noFill/>
                        <a:ln w="1440">
                          <a:solidFill>
                            <a:srgbClr val="c0c0c0"/>
                          </a:solidFill>
                          <a:round/>
                        </a:ln>
                      </wps:spPr>
                      <wps:style>
                        <a:lnRef idx="0"/>
                        <a:fillRef idx="0"/>
                        <a:effectRef idx="0"/>
                        <a:fontRef idx="minor"/>
                      </wps:style>
                      <wps:bodyPr/>
                    </wps:wsp>
                  </a:graphicData>
                </a:graphic>
              </wp:anchor>
            </w:drawing>
          </mc:Choice>
          <mc:Fallback>
            <w:pict/>
          </mc:Fallback>
        </mc:AlternateContent>
      </w:r>
      <w:r>
        <w:rPr/>
        <w:t>ISTANZA</w:t>
      </w:r>
      <w:r>
        <w:rPr>
          <w:spacing w:val="-18"/>
        </w:rPr>
        <w:t xml:space="preserve"> </w:t>
      </w:r>
      <w:r>
        <w:rPr/>
        <w:t>DI</w:t>
      </w:r>
      <w:r>
        <w:rPr>
          <w:spacing w:val="-15"/>
        </w:rPr>
        <w:t xml:space="preserve"> </w:t>
      </w:r>
      <w:r>
        <w:rPr/>
        <w:t>MANIFESTAZIONE</w:t>
      </w:r>
      <w:r>
        <w:rPr>
          <w:spacing w:val="-15"/>
        </w:rPr>
        <w:t xml:space="preserve"> </w:t>
      </w:r>
      <w:r>
        <w:rPr/>
        <w:t>DI</w:t>
      </w:r>
      <w:r>
        <w:rPr>
          <w:spacing w:val="-13"/>
        </w:rPr>
        <w:t xml:space="preserve"> </w:t>
      </w:r>
      <w:r>
        <w:rPr/>
        <w:t>INTERESSE</w:t>
      </w:r>
      <w:r>
        <w:rPr>
          <w:spacing w:val="-11"/>
        </w:rPr>
        <w:t xml:space="preserve"> </w:t>
      </w:r>
      <w:r>
        <w:rPr/>
        <w:t>PER</w:t>
      </w:r>
      <w:r>
        <w:rPr>
          <w:spacing w:val="-12"/>
        </w:rPr>
        <w:t xml:space="preserve"> </w:t>
      </w:r>
      <w:r>
        <w:rPr/>
        <w:t>LA</w:t>
      </w:r>
      <w:r>
        <w:rPr>
          <w:spacing w:val="-15"/>
        </w:rPr>
        <w:t xml:space="preserve"> </w:t>
      </w:r>
      <w:r>
        <w:rPr/>
        <w:t>PARTECIPAZIONE</w:t>
      </w:r>
      <w:r>
        <w:rPr>
          <w:spacing w:val="-15"/>
        </w:rPr>
        <w:t xml:space="preserve"> </w:t>
      </w:r>
      <w:r>
        <w:rPr/>
        <w:t>ALLA</w:t>
      </w:r>
      <w:r>
        <w:rPr>
          <w:spacing w:val="-15"/>
        </w:rPr>
        <w:t xml:space="preserve"> </w:t>
      </w:r>
      <w:r>
        <w:rPr>
          <w:spacing w:val="-2"/>
        </w:rPr>
        <w:t>PROCEDURA</w:t>
      </w:r>
    </w:p>
    <w:p>
      <w:pPr>
        <w:pStyle w:val="Corpodeltesto"/>
        <w:spacing w:lineRule="auto" w:line="540" w:before="227" w:after="0"/>
        <w:ind w:left="121" w:right="7952" w:hanging="0"/>
        <w:rPr/>
      </w:pPr>
      <w:r>
        <mc:AlternateContent>
          <mc:Choice Requires="wps">
            <w:drawing>
              <wp:anchor behindDoc="0" distT="0" distB="0" distL="0" distR="0" simplePos="0" locked="0" layoutInCell="1" allowOverlap="1" relativeHeight="3" wp14:anchorId="1A10A8FF">
                <wp:simplePos x="0" y="0"/>
                <wp:positionH relativeFrom="page">
                  <wp:posOffset>4768215</wp:posOffset>
                </wp:positionH>
                <wp:positionV relativeFrom="paragraph">
                  <wp:posOffset>360045</wp:posOffset>
                </wp:positionV>
                <wp:extent cx="1045210" cy="361315"/>
                <wp:effectExtent l="0" t="0" r="0" b="0"/>
                <wp:wrapNone/>
                <wp:docPr id="9" name="Textbox 6"/>
                <a:graphic xmlns:a="http://schemas.openxmlformats.org/drawingml/2006/main">
                  <a:graphicData uri="http://schemas.microsoft.com/office/word/2010/wordprocessingShape">
                    <wps:wsp>
                      <wps:cNvSpPr/>
                      <wps:spPr>
                        <a:xfrm>
                          <a:off x="0" y="0"/>
                          <a:ext cx="1044720" cy="360720"/>
                        </a:xfrm>
                        <a:prstGeom prst="rect">
                          <a:avLst/>
                        </a:prstGeom>
                        <a:noFill/>
                        <a:ln w="1440">
                          <a:solidFill>
                            <a:srgbClr val="c0c0c0"/>
                          </a:solidFill>
                          <a:round/>
                        </a:ln>
                      </wps:spPr>
                      <wps:style>
                        <a:lnRef idx="0"/>
                        <a:fillRef idx="0"/>
                        <a:effectRef idx="0"/>
                        <a:fontRef idx="minor"/>
                      </wps:style>
                      <wps:txbx>
                        <w:txbxContent>
                          <w:p>
                            <w:pPr>
                              <w:pStyle w:val="Corpodeltesto"/>
                              <w:spacing w:before="226" w:after="0"/>
                              <w:ind w:left="222" w:hanging="0"/>
                              <w:rPr/>
                            </w:pPr>
                            <w:r>
                              <w:rPr/>
                              <w:t>il</w:t>
                            </w:r>
                            <w:r>
                              <w:rPr>
                                <w:spacing w:val="-1"/>
                              </w:rPr>
                              <w:t xml:space="preserve"> </w:t>
                            </w:r>
                            <w:r>
                              <w:rPr>
                                <w:spacing w:val="-2"/>
                              </w:rPr>
                              <w:t>(gg/mm/aa)</w:t>
                            </w:r>
                          </w:p>
                        </w:txbxContent>
                      </wps:txbx>
                      <wps:bodyPr lIns="0" rIns="0" tIns="0" bIns="0">
                        <a:noAutofit/>
                      </wps:bodyPr>
                    </wps:wsp>
                  </a:graphicData>
                </a:graphic>
              </wp:anchor>
            </w:drawing>
          </mc:Choice>
          <mc:Fallback>
            <w:pict>
              <v:rect id="shape_0" ID="Textbox 6" stroked="t" style="position:absolute;margin-left:375.45pt;margin-top:28.35pt;width:82.2pt;height:28.35pt;mso-position-horizontal-relative:page" wp14:anchorId="1A10A8FF">
                <w10:wrap type="square"/>
                <v:fill o:detectmouseclick="t" on="false"/>
                <v:stroke color="silver" weight="1440" joinstyle="round" endcap="flat"/>
                <v:textbox>
                  <w:txbxContent>
                    <w:p>
                      <w:pPr>
                        <w:pStyle w:val="Corpodeltesto"/>
                        <w:spacing w:before="226" w:after="0"/>
                        <w:ind w:left="222" w:hanging="0"/>
                        <w:rPr/>
                      </w:pPr>
                      <w:r>
                        <w:rPr/>
                        <w:t>il</w:t>
                      </w:r>
                      <w:r>
                        <w:rPr>
                          <w:spacing w:val="-1"/>
                        </w:rPr>
                        <w:t xml:space="preserve"> </w:t>
                      </w:r>
                      <w:r>
                        <w:rPr>
                          <w:spacing w:val="-2"/>
                        </w:rPr>
                        <w:t>(gg/mm/aa)</w:t>
                      </w:r>
                    </w:p>
                  </w:txbxContent>
                </v:textbox>
              </v:rect>
            </w:pict>
          </mc:Fallback>
        </mc:AlternateContent>
        <mc:AlternateContent>
          <mc:Choice Requires="wps">
            <w:drawing>
              <wp:anchor behindDoc="0" distT="0" distB="0" distL="0" distR="0" simplePos="0" locked="0" layoutInCell="1" allowOverlap="1" relativeHeight="4" wp14:anchorId="2A5BE6B0">
                <wp:simplePos x="0" y="0"/>
                <wp:positionH relativeFrom="page">
                  <wp:posOffset>3179445</wp:posOffset>
                </wp:positionH>
                <wp:positionV relativeFrom="paragraph">
                  <wp:posOffset>360045</wp:posOffset>
                </wp:positionV>
                <wp:extent cx="1084580" cy="361315"/>
                <wp:effectExtent l="0" t="0" r="0" b="0"/>
                <wp:wrapNone/>
                <wp:docPr id="11" name="Textbox 7"/>
                <a:graphic xmlns:a="http://schemas.openxmlformats.org/drawingml/2006/main">
                  <a:graphicData uri="http://schemas.microsoft.com/office/word/2010/wordprocessingShape">
                    <wps:wsp>
                      <wps:cNvSpPr/>
                      <wps:spPr>
                        <a:xfrm>
                          <a:off x="0" y="0"/>
                          <a:ext cx="1083960" cy="360720"/>
                        </a:xfrm>
                        <a:prstGeom prst="rect">
                          <a:avLst/>
                        </a:prstGeom>
                        <a:noFill/>
                        <a:ln w="1440">
                          <a:solidFill>
                            <a:srgbClr val="c0c0c0"/>
                          </a:solidFill>
                          <a:round/>
                        </a:ln>
                      </wps:spPr>
                      <wps:style>
                        <a:lnRef idx="0"/>
                        <a:fillRef idx="0"/>
                        <a:effectRef idx="0"/>
                        <a:fontRef idx="minor"/>
                      </wps:style>
                      <wps:txbx>
                        <w:txbxContent>
                          <w:p>
                            <w:pPr>
                              <w:pStyle w:val="Corpodeltesto"/>
                              <w:spacing w:before="226" w:after="0"/>
                              <w:ind w:left="453" w:hanging="0"/>
                              <w:rPr/>
                            </w:pPr>
                            <w:r>
                              <w:rPr>
                                <w:spacing w:val="-2"/>
                              </w:rPr>
                              <w:t>provincia</w:t>
                            </w:r>
                          </w:p>
                        </w:txbxContent>
                      </wps:txbx>
                      <wps:bodyPr lIns="0" rIns="0" tIns="0" bIns="0">
                        <a:noAutofit/>
                      </wps:bodyPr>
                    </wps:wsp>
                  </a:graphicData>
                </a:graphic>
              </wp:anchor>
            </w:drawing>
          </mc:Choice>
          <mc:Fallback>
            <w:pict>
              <v:rect id="shape_0" ID="Textbox 7" stroked="t" style="position:absolute;margin-left:250.35pt;margin-top:28.35pt;width:85.3pt;height:28.35pt;mso-position-horizontal-relative:page" wp14:anchorId="2A5BE6B0">
                <w10:wrap type="square"/>
                <v:fill o:detectmouseclick="t" on="false"/>
                <v:stroke color="silver" weight="1440" joinstyle="round" endcap="flat"/>
                <v:textbox>
                  <w:txbxContent>
                    <w:p>
                      <w:pPr>
                        <w:pStyle w:val="Corpodeltesto"/>
                        <w:spacing w:before="226" w:after="0"/>
                        <w:ind w:left="453" w:hanging="0"/>
                        <w:rPr/>
                      </w:pPr>
                      <w:r>
                        <w:rPr>
                          <w:spacing w:val="-2"/>
                        </w:rPr>
                        <w:t>provincia</w:t>
                      </w:r>
                    </w:p>
                  </w:txbxContent>
                </v:textbox>
              </v:rect>
            </w:pict>
          </mc:Fallback>
        </mc:AlternateContent>
      </w:r>
      <w:r>
        <w:rPr/>
        <w:t>Il/La</w:t>
      </w:r>
      <w:r>
        <w:rPr>
          <w:spacing w:val="-16"/>
        </w:rPr>
        <w:t xml:space="preserve"> </w:t>
      </w:r>
      <w:r>
        <w:rPr/>
        <w:t>sottoscritto/a nato a</w:t>
      </w:r>
    </w:p>
    <w:p>
      <w:pPr>
        <w:pStyle w:val="Normal"/>
        <w:spacing w:lineRule="exact" w:line="250"/>
        <w:ind w:left="122" w:hanging="0"/>
        <w:rPr>
          <w:i/>
          <w:i/>
        </w:rPr>
      </w:pPr>
      <w:r>
        <w:rPr/>
        <w:t>In</w:t>
      </w:r>
      <w:r>
        <w:rPr>
          <w:spacing w:val="-3"/>
        </w:rPr>
        <w:t xml:space="preserve"> </w:t>
      </w:r>
      <w:r>
        <w:rPr/>
        <w:t>qualità</w:t>
      </w:r>
      <w:r>
        <w:rPr>
          <w:spacing w:val="-2"/>
        </w:rPr>
        <w:t xml:space="preserve"> </w:t>
      </w:r>
      <w:r>
        <w:rPr/>
        <w:t>di</w:t>
      </w:r>
      <w:r>
        <w:rPr>
          <w:spacing w:val="-3"/>
        </w:rPr>
        <w:t xml:space="preserve"> </w:t>
      </w:r>
      <w:r>
        <w:rPr>
          <w:i/>
        </w:rPr>
        <w:t>(carica</w:t>
      </w:r>
      <w:r>
        <w:rPr>
          <w:i/>
          <w:spacing w:val="-2"/>
        </w:rPr>
        <w:t xml:space="preserve"> sociale)</w:t>
      </w:r>
    </w:p>
    <w:p>
      <w:pPr>
        <w:pStyle w:val="Corpodeltesto"/>
        <w:spacing w:before="62" w:after="0"/>
        <w:rPr>
          <w:i/>
          <w:i/>
        </w:rPr>
      </w:pPr>
      <w:r>
        <w:rPr>
          <w:i/>
        </w:rPr>
      </w:r>
    </w:p>
    <w:p>
      <w:pPr>
        <w:pStyle w:val="Corpodeltesto"/>
        <w:spacing w:lineRule="auto" w:line="540"/>
        <w:ind w:left="122" w:right="7550" w:hanging="0"/>
        <w:rPr/>
      </w:pPr>
      <w:r>
        <w:rPr/>
        <w:t>Del</w:t>
      </w:r>
      <w:r>
        <w:rPr>
          <w:spacing w:val="-16"/>
        </w:rPr>
        <w:t xml:space="preserve"> </w:t>
      </w:r>
      <w:r>
        <w:rPr/>
        <w:t>soggetto</w:t>
      </w:r>
      <w:r>
        <w:rPr>
          <w:spacing w:val="-15"/>
        </w:rPr>
        <w:t xml:space="preserve"> </w:t>
      </w:r>
      <w:r>
        <w:rPr/>
        <w:t>ausiliario Con sede legale</w:t>
      </w:r>
    </w:p>
    <w:p>
      <w:pPr>
        <w:pStyle w:val="Corpodeltesto"/>
        <w:tabs>
          <w:tab w:val="clear" w:pos="720"/>
          <w:tab w:val="left" w:pos="4911" w:leader="none"/>
        </w:tabs>
        <w:spacing w:lineRule="exact" w:line="251"/>
        <w:ind w:left="122" w:hanging="0"/>
        <w:rPr/>
      </w:pPr>
      <w:r>
        <w:rPr/>
        <w:t>N.</w:t>
      </w:r>
      <w:r>
        <w:rPr>
          <w:spacing w:val="-2"/>
        </w:rPr>
        <w:t xml:space="preserve"> telefono</w:t>
      </w:r>
      <w:r>
        <w:rPr/>
        <w:tab/>
      </w:r>
      <w:r>
        <w:rPr>
          <w:spacing w:val="-5"/>
        </w:rPr>
        <w:t>PEC</w:t>
      </w:r>
    </w:p>
    <w:p>
      <w:pPr>
        <w:pStyle w:val="Corpodeltesto"/>
        <w:spacing w:before="62" w:after="0"/>
        <w:rPr/>
      </w:pPr>
      <w:r>
        <w:rPr/>
      </w:r>
    </w:p>
    <w:p>
      <w:pPr>
        <w:pStyle w:val="Corpodeltesto"/>
        <w:tabs>
          <w:tab w:val="clear" w:pos="720"/>
          <w:tab w:val="left" w:pos="4911" w:leader="none"/>
        </w:tabs>
        <w:ind w:left="122" w:hanging="0"/>
        <w:rPr/>
      </w:pPr>
      <w:r>
        <w:rPr>
          <w:spacing w:val="-4"/>
        </w:rPr>
        <w:t>C.F.</w:t>
      </w:r>
      <w:r>
        <w:rPr/>
        <w:tab/>
      </w:r>
      <w:r>
        <w:rPr>
          <w:spacing w:val="-16"/>
        </w:rPr>
        <w:t>P.</w:t>
      </w:r>
      <w:r>
        <w:rPr/>
        <w:t xml:space="preserve"> </w:t>
      </w:r>
      <w:r>
        <w:rPr>
          <w:spacing w:val="-2"/>
        </w:rPr>
        <w:t>I.V.A.</w:t>
      </w:r>
    </w:p>
    <w:p>
      <w:pPr>
        <w:pStyle w:val="Corpodeltesto"/>
        <w:spacing w:before="62" w:after="0"/>
        <w:rPr/>
      </w:pPr>
      <w:r>
        <w:rPr/>
      </w:r>
    </w:p>
    <w:p>
      <w:pPr>
        <w:pStyle w:val="Corpodeltesto"/>
        <w:tabs>
          <w:tab w:val="clear" w:pos="720"/>
          <w:tab w:val="left" w:pos="4025" w:leader="none"/>
          <w:tab w:val="left" w:pos="5053" w:leader="none"/>
        </w:tabs>
        <w:spacing w:lineRule="auto" w:line="319"/>
        <w:ind w:left="122" w:right="529" w:hanging="0"/>
        <w:rPr/>
      </w:pPr>
      <w:r>
        <mc:AlternateContent>
          <mc:Choice Requires="wps">
            <w:drawing>
              <wp:anchor behindDoc="0" distT="0" distB="0" distL="0" distR="0" simplePos="0" locked="0" layoutInCell="1" allowOverlap="1" relativeHeight="2" wp14:anchorId="54DE64FE">
                <wp:simplePos x="0" y="0"/>
                <wp:positionH relativeFrom="page">
                  <wp:posOffset>5606415</wp:posOffset>
                </wp:positionH>
                <wp:positionV relativeFrom="paragraph">
                  <wp:posOffset>215900</wp:posOffset>
                </wp:positionV>
                <wp:extent cx="1232535" cy="361315"/>
                <wp:effectExtent l="0" t="0" r="0" b="0"/>
                <wp:wrapNone/>
                <wp:docPr id="13" name="Graphic 9"/>
                <a:graphic xmlns:a="http://schemas.openxmlformats.org/drawingml/2006/main">
                  <a:graphicData uri="http://schemas.microsoft.com/office/word/2010/wordprocessingShape">
                    <wps:wsp>
                      <wps:cNvSpPr/>
                      <wps:spPr>
                        <a:xfrm>
                          <a:off x="0" y="0"/>
                          <a:ext cx="1231920" cy="360720"/>
                        </a:xfrm>
                        <a:custGeom>
                          <a:avLst/>
                          <a:gdLst/>
                          <a:ahLst/>
                          <a:rect l="l" t="t" r="r" b="b"/>
                          <a:pathLst>
                            <a:path w="1231900" h="360680">
                              <a:moveTo>
                                <a:pt x="0" y="360679"/>
                              </a:moveTo>
                              <a:lnTo>
                                <a:pt x="1231900" y="360679"/>
                              </a:lnTo>
                              <a:lnTo>
                                <a:pt x="1231900" y="0"/>
                              </a:lnTo>
                              <a:lnTo>
                                <a:pt x="0" y="0"/>
                              </a:lnTo>
                              <a:lnTo>
                                <a:pt x="0" y="360679"/>
                              </a:lnTo>
                              <a:close/>
                            </a:path>
                          </a:pathLst>
                        </a:custGeom>
                        <a:noFill/>
                        <a:ln w="1440">
                          <a:solidFill>
                            <a:srgbClr val="c0c0c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11" wp14:anchorId="7B18E589">
                <wp:simplePos x="0" y="0"/>
                <wp:positionH relativeFrom="page">
                  <wp:posOffset>1582420</wp:posOffset>
                </wp:positionH>
                <wp:positionV relativeFrom="paragraph">
                  <wp:posOffset>291465</wp:posOffset>
                </wp:positionV>
                <wp:extent cx="1430020" cy="263525"/>
                <wp:effectExtent l="0" t="0" r="0" b="0"/>
                <wp:wrapNone/>
                <wp:docPr id="14" name="Graphic 8"/>
                <a:graphic xmlns:a="http://schemas.openxmlformats.org/drawingml/2006/main">
                  <a:graphicData uri="http://schemas.microsoft.com/office/word/2010/wordprocessingShape">
                    <wps:wsp>
                      <wps:cNvSpPr/>
                      <wps:spPr>
                        <a:xfrm>
                          <a:off x="0" y="0"/>
                          <a:ext cx="1429560" cy="262800"/>
                        </a:xfrm>
                        <a:custGeom>
                          <a:avLst/>
                          <a:gdLst/>
                          <a:ahLst/>
                          <a:rect l="l" t="t" r="r" b="b"/>
                          <a:pathLst>
                            <a:path w="1429385" h="262890">
                              <a:moveTo>
                                <a:pt x="0" y="262889"/>
                              </a:moveTo>
                              <a:lnTo>
                                <a:pt x="1429384" y="262889"/>
                              </a:lnTo>
                              <a:lnTo>
                                <a:pt x="1429384" y="0"/>
                              </a:lnTo>
                              <a:lnTo>
                                <a:pt x="0" y="0"/>
                              </a:lnTo>
                              <a:lnTo>
                                <a:pt x="0" y="262889"/>
                              </a:lnTo>
                              <a:close/>
                            </a:path>
                          </a:pathLst>
                        </a:custGeom>
                        <a:noFill/>
                        <a:ln w="1440">
                          <a:solidFill>
                            <a:srgbClr val="c0c0c0"/>
                          </a:solidFill>
                          <a:round/>
                        </a:ln>
                      </wps:spPr>
                      <wps:style>
                        <a:lnRef idx="0"/>
                        <a:fillRef idx="0"/>
                        <a:effectRef idx="0"/>
                        <a:fontRef idx="minor"/>
                      </wps:style>
                      <wps:bodyPr/>
                    </wps:wsp>
                  </a:graphicData>
                </a:graphic>
              </wp:anchor>
            </w:drawing>
          </mc:Choice>
          <mc:Fallback>
            <w:pict/>
          </mc:Fallback>
        </mc:AlternateContent>
      </w:r>
      <w:r>
        <w:rPr/>
        <w:t>Iscritto</w:t>
      </w:r>
      <w:r>
        <w:rPr>
          <w:spacing w:val="-3"/>
        </w:rPr>
        <w:t xml:space="preserve"> </w:t>
      </w:r>
      <w:r>
        <w:rPr/>
        <w:t>nel</w:t>
      </w:r>
      <w:r>
        <w:rPr>
          <w:spacing w:val="-4"/>
        </w:rPr>
        <w:t xml:space="preserve"> </w:t>
      </w:r>
      <w:r>
        <w:rPr/>
        <w:t>Registro</w:t>
      </w:r>
      <w:r>
        <w:rPr>
          <w:spacing w:val="-5"/>
        </w:rPr>
        <w:t xml:space="preserve"> </w:t>
      </w:r>
      <w:r>
        <w:rPr/>
        <w:t>delle</w:t>
      </w:r>
      <w:r>
        <w:rPr>
          <w:spacing w:val="-3"/>
        </w:rPr>
        <w:t xml:space="preserve"> </w:t>
      </w:r>
      <w:r>
        <w:rPr/>
        <w:t>Imprese</w:t>
      </w:r>
      <w:r>
        <w:rPr>
          <w:spacing w:val="-3"/>
        </w:rPr>
        <w:t xml:space="preserve"> </w:t>
      </w:r>
      <w:r>
        <w:rPr/>
        <w:t>istituito</w:t>
      </w:r>
      <w:r>
        <w:rPr>
          <w:spacing w:val="-3"/>
        </w:rPr>
        <w:t xml:space="preserve"> </w:t>
      </w:r>
      <w:r>
        <w:rPr/>
        <w:t>presso</w:t>
      </w:r>
      <w:r>
        <w:rPr>
          <w:spacing w:val="-3"/>
        </w:rPr>
        <w:t xml:space="preserve"> </w:t>
      </w:r>
      <w:r>
        <w:rPr/>
        <w:t>la</w:t>
      </w:r>
      <w:r>
        <w:rPr>
          <w:spacing w:val="-3"/>
        </w:rPr>
        <w:t xml:space="preserve"> </w:t>
      </w:r>
      <w:r>
        <w:rPr/>
        <w:t>Camera</w:t>
      </w:r>
      <w:r>
        <w:rPr>
          <w:spacing w:val="-3"/>
        </w:rPr>
        <w:t xml:space="preserve"> </w:t>
      </w:r>
      <w:r>
        <w:rPr/>
        <w:t>di</w:t>
      </w:r>
      <w:r>
        <w:rPr>
          <w:spacing w:val="-4"/>
        </w:rPr>
        <w:t xml:space="preserve"> </w:t>
      </w:r>
      <w:r>
        <w:rPr/>
        <w:t>Commercio,</w:t>
      </w:r>
      <w:r>
        <w:rPr>
          <w:spacing w:val="-2"/>
        </w:rPr>
        <w:t xml:space="preserve"> </w:t>
      </w:r>
      <w:r>
        <w:rPr/>
        <w:t>Industria,</w:t>
      </w:r>
      <w:r>
        <w:rPr>
          <w:spacing w:val="-14"/>
        </w:rPr>
        <w:t xml:space="preserve"> </w:t>
      </w:r>
      <w:r>
        <w:rPr/>
        <w:t>Artigianato</w:t>
      </w:r>
      <w:r>
        <w:rPr>
          <w:spacing w:val="-3"/>
        </w:rPr>
        <w:t xml:space="preserve"> </w:t>
      </w:r>
      <w:r>
        <w:rPr/>
        <w:t>e Agricoltura di</w:t>
        <w:tab/>
        <w:t>Al n.</w:t>
        <w:tab/>
      </w:r>
      <w:r>
        <w:rPr/>
        <w:drawing>
          <wp:inline distT="0" distB="0" distL="0" distR="0">
            <wp:extent cx="1161415" cy="361950"/>
            <wp:effectExtent l="0" t="0" r="0" b="0"/>
            <wp:docPr id="15" name="Imag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0" descr=""/>
                    <pic:cNvPicPr>
                      <a:picLocks noChangeAspect="1" noChangeArrowheads="1"/>
                    </pic:cNvPicPr>
                  </pic:nvPicPr>
                  <pic:blipFill>
                    <a:blip r:embed="rId3"/>
                    <a:stretch>
                      <a:fillRect/>
                    </a:stretch>
                  </pic:blipFill>
                  <pic:spPr bwMode="auto">
                    <a:xfrm>
                      <a:off x="0" y="0"/>
                      <a:ext cx="1161415" cy="361950"/>
                    </a:xfrm>
                    <a:prstGeom prst="rect">
                      <a:avLst/>
                    </a:prstGeom>
                  </pic:spPr>
                </pic:pic>
              </a:graphicData>
            </a:graphic>
          </wp:inline>
        </w:drawing>
      </w:r>
      <w:r>
        <w:rPr>
          <w:rFonts w:ascii="Times New Roman" w:hAnsi="Times New Roman"/>
        </w:rPr>
        <w:t xml:space="preserve"> </w:t>
      </w:r>
      <w:r>
        <w:rPr/>
        <w:t>In data</w:t>
      </w:r>
    </w:p>
    <w:p>
      <w:pPr>
        <w:pStyle w:val="Corpodeltesto"/>
        <w:spacing w:before="75" w:after="0"/>
        <w:ind w:left="122" w:hanging="0"/>
        <w:rPr/>
      </w:pPr>
      <w:r>
        <w:rPr/>
        <w:t>Per</w:t>
      </w:r>
      <w:r>
        <w:rPr>
          <w:spacing w:val="-5"/>
        </w:rPr>
        <w:t xml:space="preserve"> </w:t>
      </w:r>
      <w:r>
        <w:rPr/>
        <w:t>le</w:t>
      </w:r>
      <w:r>
        <w:rPr>
          <w:spacing w:val="-3"/>
        </w:rPr>
        <w:t xml:space="preserve"> </w:t>
      </w:r>
      <w:r>
        <w:rPr/>
        <w:t>attività</w:t>
      </w:r>
      <w:r>
        <w:rPr>
          <w:spacing w:val="-3"/>
        </w:rPr>
        <w:t xml:space="preserve"> </w:t>
      </w:r>
      <w:r>
        <w:rPr/>
        <w:t>oggetto</w:t>
      </w:r>
      <w:r>
        <w:rPr>
          <w:spacing w:val="-5"/>
        </w:rPr>
        <w:t xml:space="preserve"> </w:t>
      </w:r>
      <w:r>
        <w:rPr/>
        <w:t>dell’appalto</w:t>
      </w:r>
      <w:r>
        <w:rPr>
          <w:spacing w:val="-4"/>
        </w:rPr>
        <w:t xml:space="preserve"> </w:t>
      </w:r>
      <w:r>
        <w:rPr/>
        <w:t>come</w:t>
      </w:r>
      <w:r>
        <w:rPr>
          <w:spacing w:val="-3"/>
        </w:rPr>
        <w:t xml:space="preserve"> </w:t>
      </w:r>
      <w:r>
        <w:rPr/>
        <w:t>di</w:t>
      </w:r>
      <w:r>
        <w:rPr>
          <w:spacing w:val="-4"/>
        </w:rPr>
        <w:t xml:space="preserve"> </w:t>
      </w:r>
      <w:r>
        <w:rPr/>
        <w:t>seguito</w:t>
      </w:r>
      <w:r>
        <w:rPr>
          <w:spacing w:val="-3"/>
        </w:rPr>
        <w:t xml:space="preserve"> </w:t>
      </w:r>
      <w:r>
        <w:rPr>
          <w:spacing w:val="-2"/>
        </w:rPr>
        <w:t>specificate:</w:t>
      </w:r>
    </w:p>
    <w:p>
      <w:pPr>
        <w:pStyle w:val="Corpodeltesto"/>
        <w:spacing w:before="11" w:after="0"/>
        <w:rPr>
          <w:sz w:val="15"/>
        </w:rPr>
      </w:pPr>
      <w:r>
        <w:rPr>
          <w:sz w:val="15"/>
        </w:rPr>
        <mc:AlternateContent>
          <mc:Choice Requires="wps">
            <w:drawing>
              <wp:anchor behindDoc="1" distT="0" distB="0" distL="0" distR="0" simplePos="0" locked="0" layoutInCell="1" allowOverlap="1" relativeHeight="13" wp14:anchorId="6024A37E">
                <wp:simplePos x="0" y="0"/>
                <wp:positionH relativeFrom="page">
                  <wp:posOffset>647700</wp:posOffset>
                </wp:positionH>
                <wp:positionV relativeFrom="paragraph">
                  <wp:posOffset>131445</wp:posOffset>
                </wp:positionV>
                <wp:extent cx="6201410" cy="995680"/>
                <wp:effectExtent l="0" t="0" r="0" b="0"/>
                <wp:wrapTopAndBottom/>
                <wp:docPr id="16" name="Graphic 11"/>
                <a:graphic xmlns:a="http://schemas.openxmlformats.org/drawingml/2006/main">
                  <a:graphicData uri="http://schemas.microsoft.com/office/word/2010/wordprocessingShape">
                    <wps:wsp>
                      <wps:cNvSpPr/>
                      <wps:spPr>
                        <a:xfrm>
                          <a:off x="0" y="0"/>
                          <a:ext cx="6200640" cy="995040"/>
                        </a:xfrm>
                        <a:custGeom>
                          <a:avLst/>
                          <a:gdLst/>
                          <a:ahLst/>
                          <a:rect l="l" t="t" r="r" b="b"/>
                          <a:pathLst>
                            <a:path w="6200775" h="995044">
                              <a:moveTo>
                                <a:pt x="0" y="995044"/>
                              </a:moveTo>
                              <a:lnTo>
                                <a:pt x="6200775" y="995044"/>
                              </a:lnTo>
                              <a:lnTo>
                                <a:pt x="6200775" y="0"/>
                              </a:lnTo>
                              <a:lnTo>
                                <a:pt x="0" y="0"/>
                              </a:lnTo>
                              <a:lnTo>
                                <a:pt x="0" y="995044"/>
                              </a:lnTo>
                              <a:close/>
                            </a:path>
                          </a:pathLst>
                        </a:custGeom>
                        <a:noFill/>
                        <a:ln w="1440">
                          <a:solidFill>
                            <a:srgbClr val="c0c0c0"/>
                          </a:solidFill>
                          <a:round/>
                        </a:ln>
                      </wps:spPr>
                      <wps:style>
                        <a:lnRef idx="0"/>
                        <a:fillRef idx="0"/>
                        <a:effectRef idx="0"/>
                        <a:fontRef idx="minor"/>
                      </wps:style>
                      <wps:bodyPr/>
                    </wps:wsp>
                  </a:graphicData>
                </a:graphic>
              </wp:anchor>
            </w:drawing>
          </mc:Choice>
          <mc:Fallback>
            <w:pict/>
          </mc:Fallback>
        </mc:AlternateContent>
      </w:r>
    </w:p>
    <w:p>
      <w:pPr>
        <w:pStyle w:val="Titolo1"/>
        <w:spacing w:before="189" w:after="0"/>
        <w:ind w:right="174" w:hanging="0"/>
        <w:rPr/>
      </w:pPr>
      <w:r>
        <w:rPr>
          <w:spacing w:val="-2"/>
        </w:rPr>
        <w:t>DICHIARA</w:t>
      </w:r>
    </w:p>
    <w:p>
      <w:pPr>
        <w:pStyle w:val="Corpodeltesto"/>
        <w:spacing w:lineRule="auto" w:line="276" w:before="125" w:after="0"/>
        <w:ind w:left="122" w:right="307" w:hanging="0"/>
        <w:jc w:val="both"/>
        <w:rPr/>
      </w:pPr>
      <w:r>
        <w:rPr/>
        <w:t>ai sensi degli articoli 46 e 47 del D.P.R. n. 445/2000</w:t>
      </w:r>
      <w:r>
        <w:rPr>
          <w:spacing w:val="40"/>
        </w:rPr>
        <w:t xml:space="preserve"> </w:t>
      </w:r>
      <w:r>
        <w:rPr/>
        <w:t>e successive modifiche ed integrazioni,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pPr>
        <w:pStyle w:val="ListParagraph"/>
        <w:numPr>
          <w:ilvl w:val="0"/>
          <w:numId w:val="1"/>
        </w:numPr>
        <w:tabs>
          <w:tab w:val="clear" w:pos="720"/>
          <w:tab w:val="left" w:pos="875" w:leader="none"/>
        </w:tabs>
        <w:spacing w:lineRule="auto" w:line="276" w:before="236" w:after="0"/>
        <w:ind w:left="875" w:right="307" w:hanging="395"/>
        <w:jc w:val="both"/>
        <w:rPr/>
      </w:pPr>
      <w:r>
        <w:rPr/>
        <w:t>che</w:t>
      </w:r>
      <w:r>
        <w:rPr>
          <w:spacing w:val="5"/>
        </w:rPr>
        <w:t xml:space="preserve"> </w:t>
      </w:r>
      <w:r>
        <w:rPr/>
        <w:t>non</w:t>
      </w:r>
      <w:r>
        <w:rPr>
          <w:spacing w:val="8"/>
        </w:rPr>
        <w:t xml:space="preserve"> </w:t>
      </w:r>
      <w:r>
        <w:rPr/>
        <w:t>sussiste</w:t>
      </w:r>
      <w:r>
        <w:rPr>
          <w:spacing w:val="8"/>
        </w:rPr>
        <w:t xml:space="preserve"> </w:t>
      </w:r>
      <w:r>
        <w:rPr/>
        <w:t>alcuna</w:t>
      </w:r>
      <w:r>
        <w:rPr>
          <w:spacing w:val="8"/>
        </w:rPr>
        <w:t xml:space="preserve"> </w:t>
      </w:r>
      <w:r>
        <w:rPr/>
        <w:t>delle</w:t>
      </w:r>
      <w:r>
        <w:rPr>
          <w:spacing w:val="7"/>
        </w:rPr>
        <w:t xml:space="preserve"> </w:t>
      </w:r>
      <w:r>
        <w:rPr/>
        <w:t>cause</w:t>
      </w:r>
      <w:r>
        <w:rPr>
          <w:spacing w:val="8"/>
        </w:rPr>
        <w:t xml:space="preserve"> </w:t>
      </w:r>
      <w:r>
        <w:rPr/>
        <w:t>di</w:t>
      </w:r>
      <w:r>
        <w:rPr>
          <w:spacing w:val="7"/>
        </w:rPr>
        <w:t xml:space="preserve"> </w:t>
      </w:r>
      <w:r>
        <w:rPr/>
        <w:t>esclusione</w:t>
      </w:r>
      <w:r>
        <w:rPr>
          <w:spacing w:val="8"/>
        </w:rPr>
        <w:t xml:space="preserve"> </w:t>
      </w:r>
      <w:r>
        <w:rPr/>
        <w:t>di</w:t>
      </w:r>
      <w:r>
        <w:rPr>
          <w:spacing w:val="6"/>
        </w:rPr>
        <w:t xml:space="preserve"> </w:t>
      </w:r>
      <w:r>
        <w:rPr/>
        <w:t>cui</w:t>
      </w:r>
      <w:r>
        <w:rPr>
          <w:spacing w:val="7"/>
        </w:rPr>
        <w:t xml:space="preserve"> </w:t>
      </w:r>
      <w:r>
        <w:rPr/>
        <w:t>agli</w:t>
      </w:r>
      <w:r>
        <w:rPr>
          <w:spacing w:val="7"/>
        </w:rPr>
        <w:t xml:space="preserve"> </w:t>
      </w:r>
      <w:r>
        <w:rPr/>
        <w:t>articoli</w:t>
      </w:r>
      <w:r>
        <w:rPr>
          <w:spacing w:val="7"/>
        </w:rPr>
        <w:t xml:space="preserve"> </w:t>
      </w:r>
      <w:r>
        <w:rPr/>
        <w:t>94</w:t>
      </w:r>
      <w:r>
        <w:rPr>
          <w:spacing w:val="8"/>
        </w:rPr>
        <w:t xml:space="preserve"> </w:t>
      </w:r>
      <w:r>
        <w:rPr/>
        <w:t>e</w:t>
      </w:r>
      <w:r>
        <w:rPr>
          <w:spacing w:val="5"/>
        </w:rPr>
        <w:t xml:space="preserve"> </w:t>
      </w:r>
      <w:r>
        <w:rPr/>
        <w:t>95 e 98</w:t>
      </w:r>
      <w:r>
        <w:rPr>
          <w:spacing w:val="8"/>
        </w:rPr>
        <w:t xml:space="preserve"> </w:t>
      </w:r>
      <w:r>
        <w:rPr/>
        <w:t>e</w:t>
      </w:r>
      <w:r>
        <w:rPr>
          <w:spacing w:val="8"/>
        </w:rPr>
        <w:t xml:space="preserve"> </w:t>
      </w:r>
      <w:r>
        <w:rPr/>
        <w:t>ss.</w:t>
      </w:r>
      <w:r>
        <w:rPr>
          <w:spacing w:val="7"/>
        </w:rPr>
        <w:t xml:space="preserve"> </w:t>
      </w:r>
      <w:r>
        <w:rPr/>
        <w:t>del</w:t>
      </w:r>
      <w:r>
        <w:rPr>
          <w:spacing w:val="7"/>
        </w:rPr>
        <w:t xml:space="preserve"> </w:t>
      </w:r>
      <w:r>
        <w:rPr>
          <w:spacing w:val="-2"/>
        </w:rPr>
        <w:t>D.lgs.</w:t>
      </w:r>
      <w:r>
        <w:rPr/>
        <w:t>n.</w:t>
      </w:r>
      <w:r>
        <w:rPr>
          <w:spacing w:val="-3"/>
        </w:rPr>
        <w:t xml:space="preserve"> </w:t>
      </w:r>
      <w:r>
        <w:rPr/>
        <w:t>36/2023</w:t>
      </w:r>
      <w:r>
        <w:rPr>
          <w:spacing w:val="-4"/>
        </w:rPr>
        <w:t xml:space="preserve"> </w:t>
      </w:r>
      <w:r>
        <w:rPr/>
        <w:t>e</w:t>
      </w:r>
      <w:r>
        <w:rPr>
          <w:spacing w:val="-4"/>
        </w:rPr>
        <w:t xml:space="preserve"> </w:t>
      </w:r>
      <w:r>
        <w:rPr/>
        <w:t>successive</w:t>
      </w:r>
      <w:r>
        <w:rPr>
          <w:spacing w:val="-3"/>
        </w:rPr>
        <w:t xml:space="preserve"> </w:t>
      </w:r>
      <w:r>
        <w:rPr>
          <w:spacing w:val="-2"/>
        </w:rPr>
        <w:t>modificazioni;</w:t>
      </w:r>
    </w:p>
    <w:p>
      <w:pPr>
        <w:pStyle w:val="Corpodeltesto"/>
        <w:spacing w:lineRule="auto" w:line="276" w:before="24" w:after="0"/>
        <w:ind w:right="307" w:hanging="0"/>
        <w:jc w:val="both"/>
        <w:rPr/>
      </w:pPr>
      <w:r>
        <w:rPr/>
      </w:r>
    </w:p>
    <w:p>
      <w:pPr>
        <w:pStyle w:val="ListParagraph"/>
        <w:numPr>
          <w:ilvl w:val="0"/>
          <w:numId w:val="1"/>
        </w:numPr>
        <w:tabs>
          <w:tab w:val="clear" w:pos="720"/>
          <w:tab w:val="left" w:pos="876" w:leader="none"/>
        </w:tabs>
        <w:spacing w:lineRule="auto" w:line="276"/>
        <w:ind w:left="876" w:right="307" w:hanging="396"/>
        <w:jc w:val="both"/>
        <w:rPr/>
      </w:pPr>
      <w:r>
        <w:rPr/>
        <w:t>che non sussiste la causa interdittiva di cui all'articolo 53, comma 16-ter, del D.lgs. n. 165/2001 e successive modificazioni;</w:t>
      </w:r>
    </w:p>
    <w:p>
      <w:pPr>
        <w:pStyle w:val="ListParagraph"/>
        <w:numPr>
          <w:ilvl w:val="0"/>
          <w:numId w:val="1"/>
        </w:numPr>
        <w:tabs>
          <w:tab w:val="clear" w:pos="720"/>
          <w:tab w:val="left" w:pos="874" w:leader="none"/>
          <w:tab w:val="left" w:pos="876" w:leader="none"/>
        </w:tabs>
        <w:spacing w:lineRule="auto" w:line="276" w:before="244" w:after="0"/>
        <w:ind w:left="876" w:right="307" w:hanging="396"/>
        <w:jc w:val="both"/>
        <w:rPr>
          <w:rFonts w:ascii="Calibri" w:hAnsi="Calibri"/>
          <w:sz w:val="24"/>
        </w:rPr>
      </w:pPr>
      <w:r>
        <mc:AlternateContent>
          <mc:Choice Requires="wps">
            <w:drawing>
              <wp:anchor behindDoc="0" distT="0" distB="0" distL="0" distR="0" simplePos="0" locked="0" layoutInCell="1" allowOverlap="1" relativeHeight="6" wp14:anchorId="55B87278">
                <wp:simplePos x="0" y="0"/>
                <wp:positionH relativeFrom="page">
                  <wp:posOffset>897890</wp:posOffset>
                </wp:positionH>
                <wp:positionV relativeFrom="paragraph">
                  <wp:posOffset>729615</wp:posOffset>
                </wp:positionV>
                <wp:extent cx="5905500" cy="1045210"/>
                <wp:effectExtent l="0" t="0" r="0" b="0"/>
                <wp:wrapNone/>
                <wp:docPr id="17" name="Graphic 12"/>
                <a:graphic xmlns:a="http://schemas.openxmlformats.org/drawingml/2006/main">
                  <a:graphicData uri="http://schemas.microsoft.com/office/word/2010/wordprocessingShape">
                    <wps:wsp>
                      <wps:cNvSpPr/>
                      <wps:spPr>
                        <a:xfrm>
                          <a:off x="0" y="0"/>
                          <a:ext cx="5904720" cy="1044720"/>
                        </a:xfrm>
                        <a:custGeom>
                          <a:avLst/>
                          <a:gdLst/>
                          <a:ahLst/>
                          <a:rect l="l" t="t" r="r" b="b"/>
                          <a:pathLst>
                            <a:path w="5904865" h="1044575">
                              <a:moveTo>
                                <a:pt x="0" y="324484"/>
                              </a:moveTo>
                              <a:lnTo>
                                <a:pt x="5904865" y="324484"/>
                              </a:lnTo>
                              <a:lnTo>
                                <a:pt x="5904865" y="0"/>
                              </a:lnTo>
                              <a:lnTo>
                                <a:pt x="0" y="0"/>
                              </a:lnTo>
                              <a:lnTo>
                                <a:pt x="0" y="324484"/>
                              </a:lnTo>
                              <a:close/>
                              <a:moveTo>
                                <a:pt x="0" y="684529"/>
                              </a:moveTo>
                              <a:lnTo>
                                <a:pt x="5904865" y="684529"/>
                              </a:lnTo>
                              <a:lnTo>
                                <a:pt x="5904865" y="360044"/>
                              </a:lnTo>
                              <a:lnTo>
                                <a:pt x="0" y="360044"/>
                              </a:lnTo>
                              <a:lnTo>
                                <a:pt x="0" y="684529"/>
                              </a:lnTo>
                              <a:close/>
                              <a:moveTo>
                                <a:pt x="0" y="1044574"/>
                              </a:moveTo>
                              <a:lnTo>
                                <a:pt x="5904865" y="1044574"/>
                              </a:lnTo>
                              <a:lnTo>
                                <a:pt x="5904865" y="720089"/>
                              </a:lnTo>
                              <a:lnTo>
                                <a:pt x="0" y="720089"/>
                              </a:lnTo>
                              <a:lnTo>
                                <a:pt x="0" y="1044574"/>
                              </a:lnTo>
                              <a:close/>
                            </a:path>
                          </a:pathLst>
                        </a:custGeom>
                        <a:noFill/>
                        <a:ln w="1440">
                          <a:solidFill>
                            <a:srgbClr val="c0c0c0"/>
                          </a:solidFill>
                          <a:round/>
                        </a:ln>
                      </wps:spPr>
                      <wps:style>
                        <a:lnRef idx="0"/>
                        <a:fillRef idx="0"/>
                        <a:effectRef idx="0"/>
                        <a:fontRef idx="minor"/>
                      </wps:style>
                      <wps:bodyPr/>
                    </wps:wsp>
                  </a:graphicData>
                </a:graphic>
              </wp:anchor>
            </w:drawing>
          </mc:Choice>
          <mc:Fallback>
            <w:pict/>
          </mc:Fallback>
        </mc:AlternateContent>
      </w:r>
      <w:r>
        <w:rPr/>
        <w:t>di possedere</w:t>
      </w:r>
      <w:r>
        <w:rPr>
          <w:b/>
        </w:rPr>
        <w:t xml:space="preserve">, </w:t>
      </w:r>
      <w:r>
        <w:rPr/>
        <w:t>ai sensi e per gli effetti dell'articolo 104 del D.lgs. n. 36/2023, i seguenti requisiti di capacità tecnica prescritti nell’Avviso pubblico per manifestazione di interesse,</w:t>
      </w:r>
      <w:r>
        <w:rPr>
          <w:spacing w:val="40"/>
        </w:rPr>
        <w:t xml:space="preserve"> </w:t>
      </w:r>
      <w:r>
        <w:rPr/>
        <w:t>dei quali il concorrente risulta carente e che sono oggetto di avvalimento:</w:t>
      </w:r>
    </w:p>
    <w:p>
      <w:pPr>
        <w:pStyle w:val="Corpodeltesto"/>
        <w:spacing w:before="229" w:after="0"/>
        <w:ind w:left="122" w:hanging="0"/>
        <w:rPr/>
      </w:pPr>
      <w:r>
        <w:rPr>
          <w:spacing w:val="-5"/>
        </w:rPr>
        <w:t>1)</w:t>
      </w:r>
    </w:p>
    <w:p>
      <w:pPr>
        <w:pStyle w:val="Corpodeltesto"/>
        <w:spacing w:before="60" w:after="0"/>
        <w:rPr/>
      </w:pPr>
      <w:r>
        <w:rPr/>
      </w:r>
    </w:p>
    <w:p>
      <w:pPr>
        <w:pStyle w:val="Corpodeltesto"/>
        <w:ind w:left="122" w:hanging="0"/>
        <w:rPr/>
      </w:pPr>
      <w:r>
        <w:rPr>
          <w:spacing w:val="-5"/>
        </w:rPr>
        <w:t>2)</w:t>
      </w:r>
    </w:p>
    <w:p>
      <w:pPr>
        <w:pStyle w:val="Corpodeltesto"/>
        <w:spacing w:before="62" w:after="0"/>
        <w:rPr/>
      </w:pPr>
      <w:r>
        <w:rPr/>
      </w:r>
    </w:p>
    <w:p>
      <w:pPr>
        <w:sectPr>
          <w:footerReference w:type="default" r:id="rId4"/>
          <w:type w:val="nextPage"/>
          <w:pgSz w:w="11906" w:h="16838"/>
          <w:pgMar w:left="900" w:right="820" w:header="0" w:top="1340" w:footer="632" w:bottom="820" w:gutter="0"/>
          <w:pgNumType w:fmt="decimal"/>
          <w:formProt w:val="false"/>
          <w:textDirection w:val="lrTb"/>
          <w:docGrid w:type="default" w:linePitch="100" w:charSpace="4096"/>
        </w:sectPr>
        <w:pStyle w:val="Corpodeltesto"/>
        <w:ind w:left="122" w:hanging="0"/>
        <w:rPr/>
      </w:pPr>
      <w:r>
        <w:rPr>
          <w:spacing w:val="-5"/>
        </w:rPr>
        <w:t>3)</w:t>
      </w:r>
    </w:p>
    <w:p>
      <w:pPr>
        <w:pStyle w:val="ListParagraph"/>
        <w:numPr>
          <w:ilvl w:val="0"/>
          <w:numId w:val="1"/>
        </w:numPr>
        <w:tabs>
          <w:tab w:val="clear" w:pos="720"/>
          <w:tab w:val="left" w:pos="875" w:leader="none"/>
          <w:tab w:val="left" w:pos="1267" w:leader="none"/>
          <w:tab w:val="left" w:pos="2428" w:leader="none"/>
          <w:tab w:val="left" w:pos="3186" w:leader="none"/>
          <w:tab w:val="left" w:pos="3503" w:leader="none"/>
        </w:tabs>
        <w:spacing w:lineRule="auto" w:line="276" w:before="126" w:after="0"/>
        <w:ind w:left="875" w:hanging="395"/>
        <w:jc w:val="both"/>
        <w:rPr/>
      </w:pPr>
      <w:r>
        <mc:AlternateContent>
          <mc:Choice Requires="wps">
            <w:drawing>
              <wp:anchor behindDoc="0" distT="0" distB="0" distL="0" distR="0" simplePos="0" locked="0" layoutInCell="1" allowOverlap="1" relativeHeight="5" wp14:anchorId="10775C2C">
                <wp:simplePos x="0" y="0"/>
                <wp:positionH relativeFrom="page">
                  <wp:posOffset>3675380</wp:posOffset>
                </wp:positionH>
                <wp:positionV relativeFrom="paragraph">
                  <wp:posOffset>-2540</wp:posOffset>
                </wp:positionV>
                <wp:extent cx="3174365" cy="325120"/>
                <wp:effectExtent l="0" t="0" r="0" b="0"/>
                <wp:wrapNone/>
                <wp:docPr id="18" name="Graphic 13"/>
                <a:graphic xmlns:a="http://schemas.openxmlformats.org/drawingml/2006/main">
                  <a:graphicData uri="http://schemas.microsoft.com/office/word/2010/wordprocessingShape">
                    <wps:wsp>
                      <wps:cNvSpPr/>
                      <wps:spPr>
                        <a:xfrm>
                          <a:off x="0" y="0"/>
                          <a:ext cx="3173760" cy="324360"/>
                        </a:xfrm>
                        <a:custGeom>
                          <a:avLst/>
                          <a:gdLst/>
                          <a:ahLst/>
                          <a:rect l="l" t="t" r="r" b="b"/>
                          <a:pathLst>
                            <a:path w="3173730" h="324485">
                              <a:moveTo>
                                <a:pt x="0" y="324484"/>
                              </a:moveTo>
                              <a:lnTo>
                                <a:pt x="3173729" y="324484"/>
                              </a:lnTo>
                              <a:lnTo>
                                <a:pt x="3173729" y="0"/>
                              </a:lnTo>
                              <a:lnTo>
                                <a:pt x="0" y="0"/>
                              </a:lnTo>
                              <a:lnTo>
                                <a:pt x="0" y="324484"/>
                              </a:lnTo>
                              <a:close/>
                            </a:path>
                          </a:pathLst>
                        </a:custGeom>
                        <a:noFill/>
                        <a:ln w="1440">
                          <a:solidFill>
                            <a:srgbClr val="c0c0c0"/>
                          </a:solidFill>
                          <a:round/>
                        </a:ln>
                      </wps:spPr>
                      <wps:style>
                        <a:lnRef idx="0"/>
                        <a:fillRef idx="0"/>
                        <a:effectRef idx="0"/>
                        <a:fontRef idx="minor"/>
                      </wps:style>
                      <wps:bodyPr/>
                    </wps:wsp>
                  </a:graphicData>
                </a:graphic>
              </wp:anchor>
            </w:drawing>
          </mc:Choice>
          <mc:Fallback>
            <w:pict/>
          </mc:Fallback>
        </mc:AlternateContent>
      </w:r>
      <w:r>
        <w:rPr>
          <w:spacing w:val="-5"/>
        </w:rPr>
        <w:t>di</w:t>
      </w:r>
      <w:r>
        <w:rPr/>
        <w:t xml:space="preserve"> </w:t>
      </w:r>
      <w:r>
        <w:rPr>
          <w:spacing w:val="-2"/>
        </w:rPr>
        <w:t>obbligarsi</w:t>
      </w:r>
      <w:r>
        <w:rPr/>
        <w:t xml:space="preserve"> </w:t>
      </w:r>
      <w:r>
        <w:rPr>
          <w:spacing w:val="-4"/>
        </w:rPr>
        <w:t>verso</w:t>
      </w:r>
      <w:r>
        <w:rPr/>
        <w:t xml:space="preserve"> </w:t>
      </w:r>
      <w:r>
        <w:rPr>
          <w:spacing w:val="-5"/>
        </w:rPr>
        <w:t>il</w:t>
      </w:r>
      <w:r>
        <w:rPr/>
        <w:t xml:space="preserve"> </w:t>
      </w:r>
      <w:r>
        <w:rPr>
          <w:spacing w:val="-2"/>
        </w:rPr>
        <w:t>concorrente</w:t>
      </w:r>
    </w:p>
    <w:p>
      <w:pPr>
        <w:pStyle w:val="Corpodeltesto"/>
        <w:spacing w:lineRule="auto" w:line="276" w:before="165" w:after="0"/>
        <w:ind w:left="876" w:right="301" w:hanging="0"/>
        <w:jc w:val="both"/>
        <w:rPr/>
      </w:pPr>
      <w:r>
        <w:rPr/>
        <w:t>(indicare denominazione e sede del concorrente ausiliato) e verso la Stazione</w:t>
      </w:r>
      <w:r>
        <w:rPr>
          <w:spacing w:val="-7"/>
        </w:rPr>
        <w:t xml:space="preserve"> </w:t>
      </w:r>
      <w:r>
        <w:rPr/>
        <w:t>Appaltante, a mettere a disposizione del concorrente medesimo le risorse necessarie per tutta la durata dell'appalto, mediante avvalimento, ai sensi dell’articolo 104 del D.lgs. n. 36/2023;</w:t>
      </w:r>
    </w:p>
    <w:p>
      <w:pPr>
        <w:pStyle w:val="Corpodeltesto"/>
        <w:spacing w:lineRule="auto" w:line="276"/>
        <w:jc w:val="both"/>
        <w:rPr/>
      </w:pPr>
      <w:r>
        <w:rPr/>
      </w:r>
    </w:p>
    <w:p>
      <w:pPr>
        <w:pStyle w:val="ListParagraph"/>
        <w:numPr>
          <w:ilvl w:val="0"/>
          <w:numId w:val="1"/>
        </w:numPr>
        <w:tabs>
          <w:tab w:val="clear" w:pos="720"/>
          <w:tab w:val="left" w:pos="876" w:leader="none"/>
          <w:tab w:val="left" w:pos="965" w:leader="none"/>
        </w:tabs>
        <w:spacing w:lineRule="auto" w:line="276"/>
        <w:ind w:left="876" w:right="305" w:hanging="396"/>
        <w:jc w:val="both"/>
        <w:rPr/>
      </w:pPr>
      <w:r>
        <w:rPr/>
        <w:tab/>
        <w:t>di essere consapevole della responsabilità in solido con il concorrente nei confronti della</w:t>
      </w:r>
      <w:r>
        <w:rPr>
          <w:spacing w:val="80"/>
        </w:rPr>
        <w:t xml:space="preserve"> </w:t>
      </w:r>
      <w:r>
        <w:rPr/>
        <w:t>Stazione Appaltante in relazione alle prestazioni oggetto del contratto;</w:t>
      </w:r>
    </w:p>
    <w:p>
      <w:pPr>
        <w:pStyle w:val="Corpodeltesto"/>
        <w:spacing w:lineRule="auto" w:line="276"/>
        <w:jc w:val="both"/>
        <w:rPr/>
      </w:pPr>
      <w:r>
        <w:rPr/>
      </w:r>
    </w:p>
    <w:p>
      <w:pPr>
        <w:pStyle w:val="ListParagraph"/>
        <w:numPr>
          <w:ilvl w:val="0"/>
          <w:numId w:val="1"/>
        </w:numPr>
        <w:tabs>
          <w:tab w:val="clear" w:pos="720"/>
          <w:tab w:val="left" w:pos="876" w:leader="none"/>
        </w:tabs>
        <w:spacing w:lineRule="auto" w:line="276"/>
        <w:ind w:left="876" w:right="313" w:hanging="396"/>
        <w:jc w:val="both"/>
        <w:rPr/>
      </w:pPr>
      <w:r>
        <w:rPr/>
        <w:t>di</w:t>
      </w:r>
      <w:r>
        <w:rPr>
          <w:spacing w:val="74"/>
        </w:rPr>
        <w:t xml:space="preserve"> </w:t>
      </w:r>
      <w:r>
        <w:rPr/>
        <w:t>non</w:t>
      </w:r>
      <w:r>
        <w:rPr>
          <w:spacing w:val="76"/>
        </w:rPr>
        <w:t xml:space="preserve"> </w:t>
      </w:r>
      <w:r>
        <w:rPr/>
        <w:t>aver</w:t>
      </w:r>
      <w:r>
        <w:rPr>
          <w:spacing w:val="74"/>
        </w:rPr>
        <w:t xml:space="preserve"> </w:t>
      </w:r>
      <w:r>
        <w:rPr/>
        <w:t>assunto</w:t>
      </w:r>
      <w:r>
        <w:rPr>
          <w:spacing w:val="74"/>
        </w:rPr>
        <w:t xml:space="preserve"> </w:t>
      </w:r>
      <w:r>
        <w:rPr/>
        <w:t>il</w:t>
      </w:r>
      <w:r>
        <w:rPr>
          <w:spacing w:val="74"/>
        </w:rPr>
        <w:t xml:space="preserve"> </w:t>
      </w:r>
      <w:r>
        <w:rPr/>
        <w:t>ruolo</w:t>
      </w:r>
      <w:r>
        <w:rPr>
          <w:spacing w:val="76"/>
        </w:rPr>
        <w:t xml:space="preserve"> </w:t>
      </w:r>
      <w:r>
        <w:rPr/>
        <w:t>di</w:t>
      </w:r>
      <w:r>
        <w:rPr>
          <w:spacing w:val="74"/>
        </w:rPr>
        <w:t xml:space="preserve"> </w:t>
      </w:r>
      <w:r>
        <w:rPr/>
        <w:t>ausiliaria</w:t>
      </w:r>
      <w:r>
        <w:rPr>
          <w:spacing w:val="74"/>
        </w:rPr>
        <w:t xml:space="preserve"> </w:t>
      </w:r>
      <w:r>
        <w:rPr/>
        <w:t>di</w:t>
      </w:r>
      <w:r>
        <w:rPr>
          <w:spacing w:val="74"/>
        </w:rPr>
        <w:t xml:space="preserve"> </w:t>
      </w:r>
      <w:r>
        <w:rPr/>
        <w:t>più</w:t>
      </w:r>
      <w:r>
        <w:rPr>
          <w:spacing w:val="74"/>
        </w:rPr>
        <w:t xml:space="preserve"> </w:t>
      </w:r>
      <w:r>
        <w:rPr/>
        <w:t>operatori</w:t>
      </w:r>
      <w:r>
        <w:rPr>
          <w:spacing w:val="74"/>
        </w:rPr>
        <w:t xml:space="preserve"> </w:t>
      </w:r>
      <w:r>
        <w:rPr/>
        <w:t>economici</w:t>
      </w:r>
      <w:r>
        <w:rPr>
          <w:spacing w:val="74"/>
        </w:rPr>
        <w:t xml:space="preserve"> </w:t>
      </w:r>
      <w:r>
        <w:rPr/>
        <w:t>che</w:t>
      </w:r>
      <w:r>
        <w:rPr>
          <w:spacing w:val="74"/>
        </w:rPr>
        <w:t xml:space="preserve"> </w:t>
      </w:r>
      <w:r>
        <w:rPr/>
        <w:t>partecipano separatamente alla medesima gara in concorrenza tra loro;</w:t>
      </w:r>
    </w:p>
    <w:p>
      <w:pPr>
        <w:pStyle w:val="Corpodeltesto"/>
        <w:spacing w:lineRule="auto" w:line="276" w:before="99" w:after="0"/>
        <w:jc w:val="both"/>
        <w:rPr/>
      </w:pPr>
      <w:r>
        <w:rPr/>
      </w:r>
    </w:p>
    <w:p>
      <w:pPr>
        <w:pStyle w:val="ListParagraph"/>
        <w:numPr>
          <w:ilvl w:val="0"/>
          <w:numId w:val="1"/>
        </w:numPr>
        <w:tabs>
          <w:tab w:val="clear" w:pos="720"/>
          <w:tab w:val="left" w:pos="874" w:leader="none"/>
          <w:tab w:val="left" w:pos="876" w:leader="none"/>
        </w:tabs>
        <w:spacing w:lineRule="auto" w:line="276"/>
        <w:ind w:left="876" w:right="321" w:hanging="396"/>
        <w:jc w:val="both"/>
        <w:rPr/>
      </w:pPr>
      <w:r>
        <w:rPr/>
        <w:t>di</w:t>
      </w:r>
      <w:r>
        <w:rPr>
          <w:spacing w:val="65"/>
        </w:rPr>
        <w:t xml:space="preserve"> </w:t>
      </w:r>
      <w:r>
        <w:rPr/>
        <w:t>non</w:t>
      </w:r>
      <w:r>
        <w:rPr>
          <w:spacing w:val="65"/>
        </w:rPr>
        <w:t xml:space="preserve"> </w:t>
      </w:r>
      <w:r>
        <w:rPr/>
        <w:t>partecipare</w:t>
      </w:r>
      <w:r>
        <w:rPr>
          <w:spacing w:val="63"/>
        </w:rPr>
        <w:t xml:space="preserve"> </w:t>
      </w:r>
      <w:r>
        <w:rPr/>
        <w:t>a</w:t>
      </w:r>
      <w:r>
        <w:rPr>
          <w:spacing w:val="63"/>
        </w:rPr>
        <w:t xml:space="preserve"> </w:t>
      </w:r>
      <w:r>
        <w:rPr/>
        <w:t>sua</w:t>
      </w:r>
      <w:r>
        <w:rPr>
          <w:spacing w:val="65"/>
        </w:rPr>
        <w:t xml:space="preserve"> </w:t>
      </w:r>
      <w:r>
        <w:rPr/>
        <w:t>volta</w:t>
      </w:r>
      <w:r>
        <w:rPr>
          <w:spacing w:val="63"/>
        </w:rPr>
        <w:t xml:space="preserve"> </w:t>
      </w:r>
      <w:r>
        <w:rPr/>
        <w:t>alla</w:t>
      </w:r>
      <w:r>
        <w:rPr>
          <w:spacing w:val="63"/>
        </w:rPr>
        <w:t xml:space="preserve"> </w:t>
      </w:r>
      <w:r>
        <w:rPr/>
        <w:t>stessa</w:t>
      </w:r>
      <w:r>
        <w:rPr>
          <w:spacing w:val="63"/>
        </w:rPr>
        <w:t xml:space="preserve"> </w:t>
      </w:r>
      <w:r>
        <w:rPr/>
        <w:t>gara,</w:t>
      </w:r>
      <w:r>
        <w:rPr>
          <w:spacing w:val="65"/>
        </w:rPr>
        <w:t xml:space="preserve"> </w:t>
      </w:r>
      <w:r>
        <w:rPr/>
        <w:t>né</w:t>
      </w:r>
      <w:r>
        <w:rPr>
          <w:spacing w:val="65"/>
        </w:rPr>
        <w:t xml:space="preserve"> </w:t>
      </w:r>
      <w:r>
        <w:rPr/>
        <w:t>in</w:t>
      </w:r>
      <w:r>
        <w:rPr>
          <w:spacing w:val="63"/>
        </w:rPr>
        <w:t xml:space="preserve"> </w:t>
      </w:r>
      <w:r>
        <w:rPr/>
        <w:t>forma</w:t>
      </w:r>
      <w:r>
        <w:rPr>
          <w:spacing w:val="65"/>
        </w:rPr>
        <w:t xml:space="preserve"> </w:t>
      </w:r>
      <w:r>
        <w:rPr/>
        <w:t>singola,</w:t>
      </w:r>
      <w:r>
        <w:rPr>
          <w:spacing w:val="65"/>
        </w:rPr>
        <w:t xml:space="preserve"> </w:t>
      </w:r>
      <w:r>
        <w:rPr/>
        <w:t>né</w:t>
      </w:r>
      <w:r>
        <w:rPr>
          <w:spacing w:val="63"/>
        </w:rPr>
        <w:t xml:space="preserve"> </w:t>
      </w:r>
      <w:r>
        <w:rPr/>
        <w:t>in</w:t>
      </w:r>
      <w:r>
        <w:rPr>
          <w:spacing w:val="65"/>
        </w:rPr>
        <w:t xml:space="preserve"> </w:t>
      </w:r>
      <w:r>
        <w:rPr/>
        <w:t>forma</w:t>
      </w:r>
      <w:r>
        <w:rPr>
          <w:spacing w:val="63"/>
        </w:rPr>
        <w:t xml:space="preserve"> </w:t>
      </w:r>
      <w:r>
        <w:rPr/>
        <w:t>di raggruppamento o consorzio;</w:t>
      </w:r>
    </w:p>
    <w:p>
      <w:pPr>
        <w:pStyle w:val="ListParagraph"/>
        <w:numPr>
          <w:ilvl w:val="0"/>
          <w:numId w:val="1"/>
        </w:numPr>
        <w:tabs>
          <w:tab w:val="clear" w:pos="720"/>
          <w:tab w:val="left" w:pos="875" w:leader="none"/>
        </w:tabs>
        <w:spacing w:lineRule="auto" w:line="276" w:before="238" w:after="0"/>
        <w:ind w:left="875" w:hanging="395"/>
        <w:jc w:val="both"/>
        <w:rPr/>
      </w:pPr>
      <w:r>
        <w:rPr/>
        <w:t>di</w:t>
      </w:r>
      <w:r>
        <w:rPr>
          <w:spacing w:val="-7"/>
        </w:rPr>
        <w:t xml:space="preserve"> </w:t>
      </w:r>
      <w:r>
        <w:rPr/>
        <w:t>indicare</w:t>
      </w:r>
      <w:r>
        <w:rPr>
          <w:spacing w:val="-3"/>
        </w:rPr>
        <w:t xml:space="preserve"> </w:t>
      </w:r>
      <w:r>
        <w:rPr/>
        <w:t>per</w:t>
      </w:r>
      <w:r>
        <w:rPr>
          <w:spacing w:val="-2"/>
        </w:rPr>
        <w:t xml:space="preserve"> </w:t>
      </w:r>
      <w:r>
        <w:rPr/>
        <w:t>le</w:t>
      </w:r>
      <w:r>
        <w:rPr>
          <w:spacing w:val="-3"/>
        </w:rPr>
        <w:t xml:space="preserve"> </w:t>
      </w:r>
      <w:r>
        <w:rPr/>
        <w:t>comunicazioni</w:t>
      </w:r>
      <w:r>
        <w:rPr>
          <w:spacing w:val="-4"/>
        </w:rPr>
        <w:t xml:space="preserve"> </w:t>
      </w:r>
      <w:r>
        <w:rPr/>
        <w:t>i</w:t>
      </w:r>
      <w:r>
        <w:rPr>
          <w:spacing w:val="-4"/>
        </w:rPr>
        <w:t xml:space="preserve"> </w:t>
      </w:r>
      <w:r>
        <w:rPr/>
        <w:t>seguenti</w:t>
      </w:r>
      <w:r>
        <w:rPr>
          <w:spacing w:val="-4"/>
        </w:rPr>
        <w:t xml:space="preserve"> </w:t>
      </w:r>
      <w:r>
        <w:rPr>
          <w:spacing w:val="-2"/>
        </w:rPr>
        <w:t>recapiti:</w:t>
      </w:r>
    </w:p>
    <w:p>
      <w:pPr>
        <w:pStyle w:val="Corpodeltesto"/>
        <w:spacing w:lineRule="auto" w:line="276" w:before="126" w:after="0"/>
        <w:rPr/>
      </w:pPr>
      <w:r>
        <w:rPr/>
      </w:r>
    </w:p>
    <w:p>
      <w:pPr>
        <w:pStyle w:val="Normal"/>
        <w:tabs>
          <w:tab w:val="clear" w:pos="720"/>
          <w:tab w:val="left" w:pos="8567" w:leader="none"/>
        </w:tabs>
        <w:ind w:left="455" w:hanging="0"/>
        <w:rPr>
          <w:i/>
          <w:i/>
        </w:rPr>
      </w:pPr>
      <w:r>
        <mc:AlternateContent>
          <mc:Choice Requires="wps">
            <w:drawing>
              <wp:anchor behindDoc="1" distT="0" distB="0" distL="0" distR="0" simplePos="0" locked="0" layoutInCell="1" allowOverlap="1" relativeHeight="12" wp14:anchorId="0089A8A9">
                <wp:simplePos x="0" y="0"/>
                <wp:positionH relativeFrom="page">
                  <wp:posOffset>2449195</wp:posOffset>
                </wp:positionH>
                <wp:positionV relativeFrom="paragraph">
                  <wp:posOffset>-144145</wp:posOffset>
                </wp:positionV>
                <wp:extent cx="3529330" cy="1405255"/>
                <wp:effectExtent l="0" t="0" r="0" b="0"/>
                <wp:wrapNone/>
                <wp:docPr id="19" name="Graphic 14"/>
                <a:graphic xmlns:a="http://schemas.openxmlformats.org/drawingml/2006/main">
                  <a:graphicData uri="http://schemas.microsoft.com/office/word/2010/wordprocessingShape">
                    <wps:wsp>
                      <wps:cNvSpPr/>
                      <wps:spPr>
                        <a:xfrm>
                          <a:off x="0" y="0"/>
                          <a:ext cx="3528720" cy="1404720"/>
                        </a:xfrm>
                        <a:custGeom>
                          <a:avLst/>
                          <a:gdLst/>
                          <a:ahLst/>
                          <a:rect l="l" t="t" r="r" b="b"/>
                          <a:pathLst>
                            <a:path w="3528695" h="1404620">
                              <a:moveTo>
                                <a:pt x="0" y="324485"/>
                              </a:moveTo>
                              <a:lnTo>
                                <a:pt x="3528695" y="324485"/>
                              </a:lnTo>
                              <a:lnTo>
                                <a:pt x="3528695" y="0"/>
                              </a:lnTo>
                              <a:lnTo>
                                <a:pt x="0" y="0"/>
                              </a:lnTo>
                              <a:lnTo>
                                <a:pt x="0" y="324485"/>
                              </a:lnTo>
                              <a:close/>
                              <a:moveTo>
                                <a:pt x="0" y="684530"/>
                              </a:moveTo>
                              <a:lnTo>
                                <a:pt x="3528695" y="684530"/>
                              </a:lnTo>
                              <a:lnTo>
                                <a:pt x="3528695" y="360045"/>
                              </a:lnTo>
                              <a:lnTo>
                                <a:pt x="0" y="360045"/>
                              </a:lnTo>
                              <a:lnTo>
                                <a:pt x="0" y="684530"/>
                              </a:lnTo>
                              <a:close/>
                              <a:moveTo>
                                <a:pt x="0" y="1044575"/>
                              </a:moveTo>
                              <a:lnTo>
                                <a:pt x="3528695" y="1044575"/>
                              </a:lnTo>
                              <a:lnTo>
                                <a:pt x="3528695" y="720089"/>
                              </a:lnTo>
                              <a:lnTo>
                                <a:pt x="0" y="720089"/>
                              </a:lnTo>
                              <a:lnTo>
                                <a:pt x="0" y="1044575"/>
                              </a:lnTo>
                              <a:close/>
                              <a:moveTo>
                                <a:pt x="0" y="1404620"/>
                              </a:moveTo>
                              <a:lnTo>
                                <a:pt x="3528695" y="1404620"/>
                              </a:lnTo>
                              <a:lnTo>
                                <a:pt x="3528695" y="1080135"/>
                              </a:lnTo>
                              <a:lnTo>
                                <a:pt x="0" y="1080135"/>
                              </a:lnTo>
                              <a:lnTo>
                                <a:pt x="0" y="1404620"/>
                              </a:lnTo>
                              <a:close/>
                            </a:path>
                          </a:pathLst>
                        </a:custGeom>
                        <a:noFill/>
                        <a:ln w="1440">
                          <a:solidFill>
                            <a:srgbClr val="c0c0c0"/>
                          </a:solidFill>
                          <a:round/>
                        </a:ln>
                      </wps:spPr>
                      <wps:style>
                        <a:lnRef idx="0"/>
                        <a:fillRef idx="0"/>
                        <a:effectRef idx="0"/>
                        <a:fontRef idx="minor"/>
                      </wps:style>
                      <wps:bodyPr/>
                    </wps:wsp>
                  </a:graphicData>
                </a:graphic>
              </wp:anchor>
            </w:drawing>
          </mc:Choice>
          <mc:Fallback>
            <w:pict/>
          </mc:Fallback>
        </mc:AlternateContent>
      </w:r>
      <w:r>
        <w:rPr/>
        <w:t>Indirizzo</w:t>
      </w:r>
      <w:r>
        <w:rPr>
          <w:spacing w:val="55"/>
        </w:rPr>
        <w:t xml:space="preserve"> </w:t>
      </w:r>
      <w:r>
        <w:rPr/>
        <w:t>sede</w:t>
      </w:r>
      <w:r>
        <w:rPr>
          <w:spacing w:val="-2"/>
        </w:rPr>
        <w:t xml:space="preserve"> legale:</w:t>
      </w:r>
      <w:r>
        <w:rPr/>
        <w:tab/>
      </w:r>
      <w:r>
        <w:rPr>
          <w:i/>
          <w:spacing w:val="-2"/>
        </w:rPr>
        <w:t>(obbligatorio)</w:t>
      </w:r>
    </w:p>
    <w:p>
      <w:pPr>
        <w:pStyle w:val="Corpodeltesto"/>
        <w:spacing w:before="60" w:after="0"/>
        <w:rPr>
          <w:i/>
          <w:i/>
        </w:rPr>
      </w:pPr>
      <w:r>
        <w:rPr>
          <w:i/>
        </w:rPr>
      </w:r>
    </w:p>
    <w:p>
      <w:pPr>
        <w:pStyle w:val="Normal"/>
        <w:tabs>
          <w:tab w:val="clear" w:pos="720"/>
          <w:tab w:val="left" w:pos="8567" w:leader="none"/>
        </w:tabs>
        <w:ind w:left="456" w:hanging="0"/>
        <w:rPr>
          <w:i/>
          <w:i/>
        </w:rPr>
      </w:pPr>
      <w:r>
        <w:rPr/>
        <w:t>Indirizzo</w:t>
      </w:r>
      <w:r>
        <w:rPr>
          <w:spacing w:val="55"/>
        </w:rPr>
        <w:t xml:space="preserve"> </w:t>
      </w:r>
      <w:r>
        <w:rPr/>
        <w:t>sede</w:t>
      </w:r>
      <w:r>
        <w:rPr>
          <w:spacing w:val="-2"/>
        </w:rPr>
        <w:t xml:space="preserve"> operativa:</w:t>
      </w:r>
      <w:r>
        <w:rPr/>
        <w:tab/>
      </w:r>
      <w:r>
        <w:rPr>
          <w:i/>
          <w:spacing w:val="-2"/>
        </w:rPr>
        <w:t>(obbligatorio)</w:t>
      </w:r>
    </w:p>
    <w:p>
      <w:pPr>
        <w:pStyle w:val="Corpodeltesto"/>
        <w:spacing w:before="62" w:after="0"/>
        <w:rPr>
          <w:i/>
          <w:i/>
        </w:rPr>
      </w:pPr>
      <w:r>
        <w:rPr>
          <w:i/>
        </w:rPr>
      </w:r>
    </w:p>
    <w:p>
      <w:pPr>
        <w:pStyle w:val="Corpodeltesto"/>
        <w:ind w:left="456" w:hanging="0"/>
        <w:rPr/>
      </w:pPr>
      <w:r>
        <w:rPr>
          <w:spacing w:val="-2"/>
        </w:rPr>
        <w:t>Telefono:</w:t>
      </w:r>
    </w:p>
    <w:p>
      <w:pPr>
        <w:pStyle w:val="Corpodeltesto"/>
        <w:spacing w:before="60" w:after="0"/>
        <w:rPr/>
      </w:pPr>
      <w:r>
        <w:rPr/>
      </w:r>
    </w:p>
    <w:p>
      <w:pPr>
        <w:pStyle w:val="Normal"/>
        <w:tabs>
          <w:tab w:val="clear" w:pos="720"/>
          <w:tab w:val="left" w:pos="8567" w:leader="none"/>
        </w:tabs>
        <w:spacing w:before="1" w:after="0"/>
        <w:ind w:left="456" w:hanging="0"/>
        <w:rPr>
          <w:i/>
          <w:i/>
        </w:rPr>
      </w:pPr>
      <w:r>
        <w:rPr>
          <w:spacing w:val="-4"/>
        </w:rPr>
        <w:t>Pec:</w:t>
      </w:r>
      <w:r>
        <w:rPr/>
        <w:tab/>
      </w:r>
      <w:r>
        <w:rPr>
          <w:i/>
          <w:spacing w:val="-2"/>
        </w:rPr>
        <w:t>(obbligatorio)</w:t>
      </w:r>
    </w:p>
    <w:p>
      <w:pPr>
        <w:pStyle w:val="Corpodeltesto"/>
        <w:spacing w:before="73" w:after="0"/>
        <w:jc w:val="both"/>
        <w:rPr>
          <w:i/>
          <w:i/>
        </w:rPr>
      </w:pPr>
      <w:r>
        <w:rPr>
          <w:i/>
        </w:rPr>
      </w:r>
    </w:p>
    <w:p>
      <w:pPr>
        <w:pStyle w:val="Corpodeltesto"/>
        <w:spacing w:lineRule="auto" w:line="276" w:before="1" w:after="0"/>
        <w:ind w:left="122" w:hanging="0"/>
        <w:jc w:val="both"/>
        <w:rPr/>
      </w:pPr>
      <w:r>
        <w:rPr/>
        <w:t>Oppone</w:t>
      </w:r>
      <w:r>
        <w:rPr>
          <w:spacing w:val="40"/>
        </w:rPr>
        <w:t xml:space="preserve"> </w:t>
      </w:r>
      <w:r>
        <w:rPr/>
        <w:t>la</w:t>
      </w:r>
      <w:r>
        <w:rPr>
          <w:spacing w:val="40"/>
        </w:rPr>
        <w:t xml:space="preserve"> </w:t>
      </w:r>
      <w:r>
        <w:rPr/>
        <w:t>sottoscrizione,</w:t>
      </w:r>
      <w:r>
        <w:rPr>
          <w:spacing w:val="40"/>
        </w:rPr>
        <w:t xml:space="preserve"> </w:t>
      </w:r>
      <w:r>
        <w:rPr/>
        <w:t>consapevole</w:t>
      </w:r>
      <w:r>
        <w:rPr>
          <w:spacing w:val="40"/>
        </w:rPr>
        <w:t xml:space="preserve"> </w:t>
      </w:r>
      <w:r>
        <w:rPr/>
        <w:t>delle</w:t>
      </w:r>
      <w:r>
        <w:rPr>
          <w:spacing w:val="40"/>
        </w:rPr>
        <w:t xml:space="preserve"> </w:t>
      </w:r>
      <w:r>
        <w:rPr/>
        <w:t>responsabilità</w:t>
      </w:r>
      <w:r>
        <w:rPr>
          <w:spacing w:val="40"/>
        </w:rPr>
        <w:t xml:space="preserve"> </w:t>
      </w:r>
      <w:r>
        <w:rPr/>
        <w:t>penali,</w:t>
      </w:r>
      <w:r>
        <w:rPr>
          <w:spacing w:val="40"/>
        </w:rPr>
        <w:t xml:space="preserve"> </w:t>
      </w:r>
      <w:r>
        <w:rPr/>
        <w:t>amministrative</w:t>
      </w:r>
      <w:r>
        <w:rPr>
          <w:spacing w:val="40"/>
        </w:rPr>
        <w:t xml:space="preserve"> </w:t>
      </w:r>
      <w:r>
        <w:rPr/>
        <w:t>e</w:t>
      </w:r>
      <w:r>
        <w:rPr>
          <w:spacing w:val="40"/>
        </w:rPr>
        <w:t xml:space="preserve"> </w:t>
      </w:r>
      <w:r>
        <w:rPr/>
        <w:t>civili</w:t>
      </w:r>
      <w:r>
        <w:rPr>
          <w:spacing w:val="40"/>
        </w:rPr>
        <w:t xml:space="preserve"> </w:t>
      </w:r>
      <w:r>
        <w:rPr/>
        <w:t>verso dichiarazioni false e incomplete.</w:t>
      </w:r>
    </w:p>
    <w:p>
      <w:pPr>
        <w:pStyle w:val="Corpodeltesto"/>
        <w:rPr/>
      </w:pPr>
      <w:r>
        <w:rPr/>
      </w:r>
    </w:p>
    <w:p>
      <w:pPr>
        <w:pStyle w:val="Corpodeltesto"/>
        <w:spacing w:before="110" w:after="0"/>
        <w:rPr/>
      </w:pPr>
      <w:r>
        <w:rPr/>
      </w:r>
    </w:p>
    <w:p>
      <w:pPr>
        <w:pStyle w:val="Normal"/>
        <w:spacing w:lineRule="auto" w:line="276" w:before="1" w:after="0"/>
        <w:ind w:left="4616" w:hanging="3798"/>
        <w:jc w:val="both"/>
        <w:rPr>
          <w:b/>
          <w:b/>
          <w:sz w:val="20"/>
        </w:rPr>
      </w:pPr>
      <w:r>
        <w:rPr>
          <w:b/>
          <w:spacing w:val="-2"/>
          <w:sz w:val="20"/>
          <w:u w:val="single"/>
        </w:rPr>
        <w:t>LA</w:t>
      </w:r>
      <w:r>
        <w:rPr>
          <w:b/>
          <w:spacing w:val="-12"/>
          <w:sz w:val="20"/>
          <w:u w:val="single"/>
        </w:rPr>
        <w:t xml:space="preserve"> </w:t>
      </w:r>
      <w:r>
        <w:rPr>
          <w:b/>
          <w:spacing w:val="-2"/>
          <w:sz w:val="20"/>
          <w:u w:val="single"/>
        </w:rPr>
        <w:t>DOMANDA</w:t>
      </w:r>
      <w:r>
        <w:rPr>
          <w:b/>
          <w:spacing w:val="-12"/>
          <w:sz w:val="20"/>
          <w:u w:val="single"/>
        </w:rPr>
        <w:t xml:space="preserve"> </w:t>
      </w:r>
      <w:r>
        <w:rPr>
          <w:b/>
          <w:spacing w:val="-2"/>
          <w:sz w:val="20"/>
          <w:u w:val="single"/>
        </w:rPr>
        <w:t>/</w:t>
      </w:r>
      <w:r>
        <w:rPr>
          <w:b/>
          <w:spacing w:val="-11"/>
          <w:sz w:val="20"/>
          <w:u w:val="single"/>
        </w:rPr>
        <w:t xml:space="preserve"> </w:t>
      </w:r>
      <w:r>
        <w:rPr>
          <w:b/>
          <w:spacing w:val="-2"/>
          <w:sz w:val="20"/>
          <w:u w:val="single"/>
        </w:rPr>
        <w:t>DICHIARAZIONE</w:t>
      </w:r>
      <w:r>
        <w:rPr>
          <w:b/>
          <w:spacing w:val="-7"/>
          <w:sz w:val="20"/>
          <w:u w:val="single"/>
        </w:rPr>
        <w:t xml:space="preserve"> </w:t>
      </w:r>
      <w:r>
        <w:rPr>
          <w:b/>
          <w:spacing w:val="-2"/>
          <w:sz w:val="20"/>
          <w:u w:val="single"/>
        </w:rPr>
        <w:t>VA</w:t>
      </w:r>
      <w:r>
        <w:rPr>
          <w:b/>
          <w:spacing w:val="-11"/>
          <w:sz w:val="20"/>
          <w:u w:val="single"/>
        </w:rPr>
        <w:t xml:space="preserve"> </w:t>
      </w:r>
      <w:r>
        <w:rPr>
          <w:b/>
          <w:spacing w:val="-2"/>
          <w:sz w:val="20"/>
          <w:u w:val="single"/>
        </w:rPr>
        <w:t>STAMPATA</w:t>
      </w:r>
      <w:r>
        <w:rPr>
          <w:b/>
          <w:spacing w:val="-12"/>
          <w:sz w:val="20"/>
          <w:u w:val="single"/>
        </w:rPr>
        <w:t xml:space="preserve"> </w:t>
      </w:r>
      <w:r>
        <w:rPr>
          <w:b/>
          <w:spacing w:val="-2"/>
          <w:sz w:val="20"/>
          <w:u w:val="single"/>
        </w:rPr>
        <w:t>O</w:t>
      </w:r>
      <w:r>
        <w:rPr>
          <w:b/>
          <w:spacing w:val="-9"/>
          <w:sz w:val="20"/>
          <w:u w:val="single"/>
        </w:rPr>
        <w:t xml:space="preserve"> </w:t>
      </w:r>
      <w:r>
        <w:rPr>
          <w:b/>
          <w:spacing w:val="-2"/>
          <w:sz w:val="20"/>
          <w:u w:val="single"/>
        </w:rPr>
        <w:t>SALVATA</w:t>
      </w:r>
      <w:r>
        <w:rPr>
          <w:b/>
          <w:spacing w:val="-12"/>
          <w:sz w:val="20"/>
          <w:u w:val="single"/>
        </w:rPr>
        <w:t xml:space="preserve"> </w:t>
      </w:r>
      <w:r>
        <w:rPr>
          <w:b/>
          <w:spacing w:val="-2"/>
          <w:sz w:val="20"/>
          <w:u w:val="single"/>
        </w:rPr>
        <w:t>IN</w:t>
      </w:r>
      <w:r>
        <w:rPr>
          <w:b/>
          <w:spacing w:val="-8"/>
          <w:sz w:val="20"/>
          <w:u w:val="single"/>
        </w:rPr>
        <w:t xml:space="preserve"> </w:t>
      </w:r>
      <w:r>
        <w:rPr>
          <w:b/>
          <w:spacing w:val="-2"/>
          <w:sz w:val="20"/>
          <w:u w:val="single"/>
        </w:rPr>
        <w:t>PDF</w:t>
      </w:r>
      <w:r>
        <w:rPr>
          <w:b/>
          <w:spacing w:val="-7"/>
          <w:sz w:val="20"/>
          <w:u w:val="single"/>
        </w:rPr>
        <w:t xml:space="preserve"> </w:t>
      </w:r>
      <w:r>
        <w:rPr>
          <w:b/>
          <w:spacing w:val="-2"/>
          <w:sz w:val="20"/>
          <w:u w:val="single"/>
        </w:rPr>
        <w:t>NON</w:t>
      </w:r>
      <w:r>
        <w:rPr>
          <w:b/>
          <w:spacing w:val="-8"/>
          <w:sz w:val="20"/>
          <w:u w:val="single"/>
        </w:rPr>
        <w:t xml:space="preserve"> </w:t>
      </w:r>
      <w:r>
        <w:rPr>
          <w:b/>
          <w:spacing w:val="-2"/>
          <w:sz w:val="20"/>
          <w:u w:val="single"/>
        </w:rPr>
        <w:t>EDITABILE</w:t>
      </w:r>
      <w:r>
        <w:rPr>
          <w:b/>
          <w:spacing w:val="-9"/>
          <w:sz w:val="20"/>
          <w:u w:val="single"/>
        </w:rPr>
        <w:t xml:space="preserve"> </w:t>
      </w:r>
      <w:r>
        <w:rPr>
          <w:b/>
          <w:spacing w:val="-2"/>
          <w:sz w:val="20"/>
          <w:u w:val="single"/>
        </w:rPr>
        <w:t>E</w:t>
      </w:r>
      <w:r>
        <w:rPr>
          <w:b/>
          <w:spacing w:val="-4"/>
          <w:sz w:val="20"/>
          <w:u w:val="single"/>
        </w:rPr>
        <w:t xml:space="preserve"> </w:t>
      </w:r>
      <w:r>
        <w:rPr>
          <w:b/>
          <w:spacing w:val="-2"/>
          <w:sz w:val="20"/>
          <w:u w:val="single"/>
        </w:rPr>
        <w:t>FIRMATA</w:t>
      </w:r>
      <w:r>
        <w:rPr>
          <w:b/>
          <w:spacing w:val="-2"/>
          <w:sz w:val="20"/>
        </w:rPr>
        <w:t xml:space="preserve"> </w:t>
      </w:r>
      <w:r>
        <w:rPr>
          <w:b/>
          <w:spacing w:val="-2"/>
          <w:sz w:val="20"/>
          <w:u w:val="single"/>
        </w:rPr>
        <w:t>DIGITALMENTE</w:t>
      </w:r>
    </w:p>
    <w:p>
      <w:pPr>
        <w:pStyle w:val="Corpodeltesto"/>
        <w:spacing w:before="251" w:after="0"/>
        <w:rPr>
          <w:b/>
          <w:b/>
        </w:rPr>
      </w:pPr>
      <w:r>
        <w:rPr>
          <w:b/>
        </w:rPr>
      </w:r>
    </w:p>
    <w:p>
      <w:pPr>
        <w:pStyle w:val="Corpodeltesto"/>
        <w:ind w:left="122" w:hanging="0"/>
        <w:jc w:val="both"/>
        <w:rPr/>
      </w:pPr>
      <w:r>
        <w:rPr>
          <w:spacing w:val="-2"/>
        </w:rPr>
        <w:t>Allegati:</w:t>
      </w:r>
    </w:p>
    <w:p>
      <w:pPr>
        <w:pStyle w:val="Corpodeltesto"/>
        <w:jc w:val="both"/>
        <w:rPr/>
      </w:pPr>
      <w:r>
        <w:rPr/>
      </w:r>
    </w:p>
    <w:p>
      <w:pPr>
        <w:pStyle w:val="ListParagraph"/>
        <w:numPr>
          <w:ilvl w:val="0"/>
          <w:numId w:val="2"/>
        </w:numPr>
        <w:tabs>
          <w:tab w:val="clear" w:pos="720"/>
          <w:tab w:val="left" w:pos="438" w:leader="none"/>
        </w:tabs>
        <w:ind w:left="438" w:hanging="316"/>
        <w:jc w:val="both"/>
        <w:rPr/>
      </w:pPr>
      <w:r>
        <w:rPr/>
        <w:t>copia</w:t>
      </w:r>
      <w:r>
        <w:rPr>
          <w:spacing w:val="-6"/>
        </w:rPr>
        <w:t xml:space="preserve"> </w:t>
      </w:r>
      <w:r>
        <w:rPr/>
        <w:t>di</w:t>
      </w:r>
      <w:r>
        <w:rPr>
          <w:spacing w:val="-4"/>
        </w:rPr>
        <w:t xml:space="preserve"> </w:t>
      </w:r>
      <w:r>
        <w:rPr/>
        <w:t>un</w:t>
      </w:r>
      <w:r>
        <w:rPr>
          <w:spacing w:val="-4"/>
        </w:rPr>
        <w:t xml:space="preserve"> </w:t>
      </w:r>
      <w:r>
        <w:rPr/>
        <w:t>documento</w:t>
      </w:r>
      <w:r>
        <w:rPr>
          <w:spacing w:val="-4"/>
        </w:rPr>
        <w:t xml:space="preserve"> </w:t>
      </w:r>
      <w:r>
        <w:rPr/>
        <w:t>di</w:t>
      </w:r>
      <w:r>
        <w:rPr>
          <w:spacing w:val="-4"/>
        </w:rPr>
        <w:t xml:space="preserve"> </w:t>
      </w:r>
      <w:r>
        <w:rPr/>
        <w:t>identità/riconoscimento</w:t>
      </w:r>
      <w:r>
        <w:rPr>
          <w:spacing w:val="-5"/>
        </w:rPr>
        <w:t xml:space="preserve"> </w:t>
      </w:r>
      <w:r>
        <w:rPr/>
        <w:t>in</w:t>
      </w:r>
      <w:r>
        <w:rPr>
          <w:spacing w:val="-4"/>
        </w:rPr>
        <w:t xml:space="preserve"> </w:t>
      </w:r>
      <w:r>
        <w:rPr/>
        <w:t>corso</w:t>
      </w:r>
      <w:r>
        <w:rPr>
          <w:spacing w:val="-3"/>
        </w:rPr>
        <w:t xml:space="preserve"> </w:t>
      </w:r>
      <w:r>
        <w:rPr/>
        <w:t>di</w:t>
      </w:r>
      <w:r>
        <w:rPr>
          <w:spacing w:val="-5"/>
        </w:rPr>
        <w:t xml:space="preserve"> </w:t>
      </w:r>
      <w:r>
        <w:rPr/>
        <w:t>validità</w:t>
      </w:r>
      <w:r>
        <w:rPr>
          <w:spacing w:val="-3"/>
        </w:rPr>
        <w:t xml:space="preserve"> </w:t>
      </w:r>
      <w:r>
        <w:rPr/>
        <w:t>del</w:t>
      </w:r>
      <w:r>
        <w:rPr>
          <w:spacing w:val="-5"/>
        </w:rPr>
        <w:t xml:space="preserve"> </w:t>
      </w:r>
      <w:r>
        <w:rPr/>
        <w:t>soggetto</w:t>
      </w:r>
      <w:r>
        <w:rPr>
          <w:spacing w:val="-3"/>
        </w:rPr>
        <w:t xml:space="preserve"> </w:t>
      </w:r>
      <w:r>
        <w:rPr>
          <w:spacing w:val="-2"/>
        </w:rPr>
        <w:t>firmatario;</w:t>
      </w:r>
    </w:p>
    <w:p>
      <w:pPr>
        <w:pStyle w:val="Corpodeltesto"/>
        <w:spacing w:before="120" w:after="0"/>
        <w:jc w:val="both"/>
        <w:rPr/>
      </w:pPr>
      <w:r>
        <w:rPr/>
      </w:r>
    </w:p>
    <w:p>
      <w:pPr>
        <w:pStyle w:val="ListParagraph"/>
        <w:numPr>
          <w:ilvl w:val="0"/>
          <w:numId w:val="2"/>
        </w:numPr>
        <w:tabs>
          <w:tab w:val="clear" w:pos="720"/>
          <w:tab w:val="left" w:pos="405" w:leader="none"/>
          <w:tab w:val="left" w:pos="441" w:leader="none"/>
        </w:tabs>
        <w:spacing w:lineRule="auto" w:line="276"/>
        <w:ind w:left="405" w:right="305" w:hanging="284"/>
        <w:jc w:val="both"/>
        <w:rPr/>
      </w:pPr>
      <w:r>
        <w:rPr/>
        <w:t>copia</w:t>
      </w:r>
      <w:r>
        <w:rPr>
          <w:spacing w:val="40"/>
        </w:rPr>
        <w:t xml:space="preserve"> </w:t>
      </w:r>
      <w:r>
        <w:rPr/>
        <w:t>della relativa procura notarile (GENERALE O SPECIALE) o altro documento da cui evincere i poteri di rappresentanza qualora la presente dichiarazione venga sottoscritta dal "procuratore/i" della società;</w:t>
      </w:r>
    </w:p>
    <w:sectPr>
      <w:footerReference w:type="default" r:id="rId5"/>
      <w:type w:val="nextPage"/>
      <w:pgSz w:w="11906" w:h="16838"/>
      <w:pgMar w:left="900" w:right="820" w:header="0" w:top="1120" w:footer="632" w:bottom="82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12"/>
      <w:rPr>
        <w:sz w:val="20"/>
      </w:rPr>
    </w:pPr>
    <w:r>
      <w:rPr>
        <w:sz w:val="20"/>
      </w:rPr>
      <mc:AlternateContent>
        <mc:Choice Requires="wps">
          <w:drawing>
            <wp:anchor behindDoc="1" distT="0" distB="0" distL="0" distR="0" simplePos="0" locked="0" layoutInCell="1" allowOverlap="1" relativeHeight="7" wp14:anchorId="5F549191">
              <wp:simplePos x="0" y="0"/>
              <wp:positionH relativeFrom="page">
                <wp:posOffset>3538220</wp:posOffset>
              </wp:positionH>
              <wp:positionV relativeFrom="page">
                <wp:posOffset>10151110</wp:posOffset>
              </wp:positionV>
              <wp:extent cx="398145" cy="194945"/>
              <wp:effectExtent l="0" t="0" r="0" b="0"/>
              <wp:wrapNone/>
              <wp:docPr id="6" name="Textbox 1"/>
              <a:graphic xmlns:a="http://schemas.openxmlformats.org/drawingml/2006/main">
                <a:graphicData uri="http://schemas.microsoft.com/office/word/2010/wordprocessingShape">
                  <wps:wsp>
                    <wps:cNvSpPr/>
                    <wps:spPr>
                      <a:xfrm>
                        <a:off x="0" y="0"/>
                        <a:ext cx="397440" cy="194400"/>
                      </a:xfrm>
                      <a:prstGeom prst="rect">
                        <a:avLst/>
                      </a:prstGeom>
                      <a:noFill/>
                      <a:ln>
                        <a:noFill/>
                      </a:ln>
                    </wps:spPr>
                    <wps:style>
                      <a:lnRef idx="0"/>
                      <a:fillRef idx="0"/>
                      <a:effectRef idx="0"/>
                      <a:fontRef idx="minor"/>
                    </wps:style>
                    <wps:txbx>
                      <w:txbxContent>
                        <w:p>
                          <w:pPr>
                            <w:pStyle w:val="Contenutocornice"/>
                            <w:spacing w:before="10" w:after="0"/>
                            <w:ind w:left="60" w:hanging="0"/>
                            <w:rPr>
                              <w:rFonts w:ascii="Times New Roman" w:hAnsi="Times New Roman"/>
                              <w:sz w:val="24"/>
                            </w:rPr>
                          </w:pPr>
                          <w:r>
                            <w:rPr>
                              <w:rFonts w:ascii="Times New Roman" w:hAnsi="Times New Roman"/>
                              <w:sz w:val="24"/>
                            </w:rPr>
                            <w:fldChar w:fldCharType="begin"/>
                          </w:r>
                          <w:r>
                            <w:rPr>
                              <w:sz w:val="24"/>
                              <w:rFonts w:ascii="Times New Roman" w:hAnsi="Times New Roman"/>
                            </w:rPr>
                            <w:instrText>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pacing w:val="-1"/>
                              <w:sz w:val="24"/>
                            </w:rPr>
                            <w:t xml:space="preserve"> </w:t>
                          </w:r>
                          <w:r>
                            <w:rPr>
                              <w:rFonts w:ascii="Times New Roman" w:hAnsi="Times New Roman"/>
                              <w:sz w:val="24"/>
                            </w:rPr>
                            <w:t>di</w:t>
                          </w:r>
                          <w:r>
                            <w:rPr>
                              <w:rFonts w:ascii="Times New Roman" w:hAnsi="Times New Roman"/>
                              <w:spacing w:val="-1"/>
                              <w:sz w:val="24"/>
                            </w:rPr>
                            <w:t xml:space="preserve"> </w:t>
                          </w:r>
                          <w:r>
                            <w:rPr>
                              <w:rFonts w:ascii="Times New Roman" w:hAnsi="Times New Roman"/>
                              <w:spacing w:val="-10"/>
                              <w:sz w:val="24"/>
                            </w:rPr>
                            <w:fldChar w:fldCharType="begin"/>
                          </w:r>
                          <w:r>
                            <w:rPr>
                              <w:sz w:val="24"/>
                              <w:spacing w:val="-10"/>
                              <w:rFonts w:ascii="Times New Roman" w:hAnsi="Times New Roman"/>
                            </w:rPr>
                            <w:instrText> NUMPAGES </w:instrText>
                          </w:r>
                          <w:r>
                            <w:rPr>
                              <w:sz w:val="24"/>
                              <w:spacing w:val="-10"/>
                              <w:rFonts w:ascii="Times New Roman" w:hAnsi="Times New Roman"/>
                            </w:rPr>
                            <w:fldChar w:fldCharType="separate"/>
                          </w:r>
                          <w:r>
                            <w:rPr>
                              <w:sz w:val="24"/>
                              <w:spacing w:val="-10"/>
                              <w:rFonts w:ascii="Times New Roman" w:hAnsi="Times New Roman"/>
                            </w:rPr>
                            <w:t>3</w:t>
                          </w:r>
                          <w:r>
                            <w:rPr>
                              <w:sz w:val="24"/>
                              <w:spacing w:val="-10"/>
                              <w:rFonts w:ascii="Times New Roman" w:hAnsi="Times New Roman"/>
                            </w:rPr>
                            <w:fldChar w:fldCharType="end"/>
                          </w:r>
                        </w:p>
                      </w:txbxContent>
                    </wps:txbx>
                    <wps:bodyPr lIns="0" rIns="0" tIns="0" bIns="0">
                      <a:noAutofit/>
                    </wps:bodyPr>
                  </wps:wsp>
                </a:graphicData>
              </a:graphic>
            </wp:anchor>
          </w:drawing>
        </mc:Choice>
        <mc:Fallback>
          <w:pict>
            <v:rect id="shape_0" ID="Textbox 1" stroked="f" style="position:absolute;margin-left:278.6pt;margin-top:799.3pt;width:31.25pt;height:15.25pt;mso-position-horizontal-relative:page;mso-position-vertical-relative:page" wp14:anchorId="5F549191">
              <w10:wrap type="square"/>
              <v:fill o:detectmouseclick="t" on="false"/>
              <v:stroke color="#3465a4" joinstyle="round" endcap="flat"/>
              <v:textbox>
                <w:txbxContent>
                  <w:p>
                    <w:pPr>
                      <w:pStyle w:val="Contenutocornice"/>
                      <w:spacing w:before="10" w:after="0"/>
                      <w:ind w:left="60" w:hanging="0"/>
                      <w:rPr>
                        <w:rFonts w:ascii="Times New Roman" w:hAnsi="Times New Roman"/>
                        <w:sz w:val="24"/>
                      </w:rPr>
                    </w:pPr>
                    <w:r>
                      <w:rPr>
                        <w:rFonts w:ascii="Times New Roman" w:hAnsi="Times New Roman"/>
                        <w:sz w:val="24"/>
                      </w:rPr>
                      <w:fldChar w:fldCharType="begin"/>
                    </w:r>
                    <w:r>
                      <w:rPr>
                        <w:sz w:val="24"/>
                        <w:rFonts w:ascii="Times New Roman" w:hAnsi="Times New Roman"/>
                      </w:rPr>
                      <w:instrText>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pacing w:val="-1"/>
                        <w:sz w:val="24"/>
                      </w:rPr>
                      <w:t xml:space="preserve"> </w:t>
                    </w:r>
                    <w:r>
                      <w:rPr>
                        <w:rFonts w:ascii="Times New Roman" w:hAnsi="Times New Roman"/>
                        <w:sz w:val="24"/>
                      </w:rPr>
                      <w:t>di</w:t>
                    </w:r>
                    <w:r>
                      <w:rPr>
                        <w:rFonts w:ascii="Times New Roman" w:hAnsi="Times New Roman"/>
                        <w:spacing w:val="-1"/>
                        <w:sz w:val="24"/>
                      </w:rPr>
                      <w:t xml:space="preserve"> </w:t>
                    </w:r>
                    <w:r>
                      <w:rPr>
                        <w:rFonts w:ascii="Times New Roman" w:hAnsi="Times New Roman"/>
                        <w:spacing w:val="-10"/>
                        <w:sz w:val="24"/>
                      </w:rPr>
                      <w:fldChar w:fldCharType="begin"/>
                    </w:r>
                    <w:r>
                      <w:rPr>
                        <w:sz w:val="24"/>
                        <w:spacing w:val="-10"/>
                        <w:rFonts w:ascii="Times New Roman" w:hAnsi="Times New Roman"/>
                      </w:rPr>
                      <w:instrText> NUMPAGES </w:instrText>
                    </w:r>
                    <w:r>
                      <w:rPr>
                        <w:sz w:val="24"/>
                        <w:spacing w:val="-10"/>
                        <w:rFonts w:ascii="Times New Roman" w:hAnsi="Times New Roman"/>
                      </w:rPr>
                      <w:fldChar w:fldCharType="separate"/>
                    </w:r>
                    <w:r>
                      <w:rPr>
                        <w:sz w:val="24"/>
                        <w:spacing w:val="-10"/>
                        <w:rFonts w:ascii="Times New Roman" w:hAnsi="Times New Roman"/>
                      </w:rPr>
                      <w:t>3</w:t>
                    </w:r>
                    <w:r>
                      <w:rPr>
                        <w:sz w:val="24"/>
                        <w:spacing w:val="-10"/>
                        <w:rFonts w:ascii="Times New Roman" w:hAnsi="Times New Roman"/>
                      </w:rPr>
                      <w:fldChar w:fldCharType="end"/>
                    </w:r>
                  </w:p>
                </w:txbxContent>
              </v:textbox>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Letter"/>
      <w:lvlText w:val="%1."/>
      <w:lvlJc w:val="left"/>
      <w:pPr>
        <w:ind w:left="876" w:hanging="396"/>
      </w:pPr>
      <w:rPr>
        <w:spacing w:val="-1"/>
        <w:w w:val="100"/>
        <w:lang w:val="it-IT" w:eastAsia="en-US" w:bidi="ar-SA"/>
      </w:rPr>
    </w:lvl>
    <w:lvl w:ilvl="1">
      <w:start w:val="1"/>
      <w:numFmt w:val="bullet"/>
      <w:lvlText w:val=""/>
      <w:lvlJc w:val="left"/>
      <w:pPr>
        <w:ind w:left="1810" w:hanging="396"/>
      </w:pPr>
      <w:rPr>
        <w:rFonts w:ascii="Symbol" w:hAnsi="Symbol" w:cs="Symbol" w:hint="default"/>
        <w:lang w:val="it-IT" w:eastAsia="en-US" w:bidi="ar-SA"/>
      </w:rPr>
    </w:lvl>
    <w:lvl w:ilvl="2">
      <w:start w:val="1"/>
      <w:numFmt w:val="bullet"/>
      <w:lvlText w:val=""/>
      <w:lvlJc w:val="left"/>
      <w:pPr>
        <w:ind w:left="2741" w:hanging="396"/>
      </w:pPr>
      <w:rPr>
        <w:rFonts w:ascii="Symbol" w:hAnsi="Symbol" w:cs="Symbol" w:hint="default"/>
        <w:lang w:val="it-IT" w:eastAsia="en-US" w:bidi="ar-SA"/>
      </w:rPr>
    </w:lvl>
    <w:lvl w:ilvl="3">
      <w:start w:val="1"/>
      <w:numFmt w:val="bullet"/>
      <w:lvlText w:val=""/>
      <w:lvlJc w:val="left"/>
      <w:pPr>
        <w:ind w:left="3671" w:hanging="396"/>
      </w:pPr>
      <w:rPr>
        <w:rFonts w:ascii="Symbol" w:hAnsi="Symbol" w:cs="Symbol" w:hint="default"/>
        <w:lang w:val="it-IT" w:eastAsia="en-US" w:bidi="ar-SA"/>
      </w:rPr>
    </w:lvl>
    <w:lvl w:ilvl="4">
      <w:start w:val="1"/>
      <w:numFmt w:val="bullet"/>
      <w:lvlText w:val=""/>
      <w:lvlJc w:val="left"/>
      <w:pPr>
        <w:ind w:left="4602" w:hanging="396"/>
      </w:pPr>
      <w:rPr>
        <w:rFonts w:ascii="Symbol" w:hAnsi="Symbol" w:cs="Symbol" w:hint="default"/>
        <w:lang w:val="it-IT" w:eastAsia="en-US" w:bidi="ar-SA"/>
      </w:rPr>
    </w:lvl>
    <w:lvl w:ilvl="5">
      <w:start w:val="1"/>
      <w:numFmt w:val="bullet"/>
      <w:lvlText w:val=""/>
      <w:lvlJc w:val="left"/>
      <w:pPr>
        <w:ind w:left="5533" w:hanging="396"/>
      </w:pPr>
      <w:rPr>
        <w:rFonts w:ascii="Symbol" w:hAnsi="Symbol" w:cs="Symbol" w:hint="default"/>
        <w:lang w:val="it-IT" w:eastAsia="en-US" w:bidi="ar-SA"/>
      </w:rPr>
    </w:lvl>
    <w:lvl w:ilvl="6">
      <w:start w:val="1"/>
      <w:numFmt w:val="bullet"/>
      <w:lvlText w:val=""/>
      <w:lvlJc w:val="left"/>
      <w:pPr>
        <w:ind w:left="6463" w:hanging="396"/>
      </w:pPr>
      <w:rPr>
        <w:rFonts w:ascii="Symbol" w:hAnsi="Symbol" w:cs="Symbol" w:hint="default"/>
        <w:lang w:val="it-IT" w:eastAsia="en-US" w:bidi="ar-SA"/>
      </w:rPr>
    </w:lvl>
    <w:lvl w:ilvl="7">
      <w:start w:val="1"/>
      <w:numFmt w:val="bullet"/>
      <w:lvlText w:val=""/>
      <w:lvlJc w:val="left"/>
      <w:pPr>
        <w:ind w:left="7394" w:hanging="396"/>
      </w:pPr>
      <w:rPr>
        <w:rFonts w:ascii="Symbol" w:hAnsi="Symbol" w:cs="Symbol" w:hint="default"/>
        <w:lang w:val="it-IT" w:eastAsia="en-US" w:bidi="ar-SA"/>
      </w:rPr>
    </w:lvl>
    <w:lvl w:ilvl="8">
      <w:start w:val="1"/>
      <w:numFmt w:val="bullet"/>
      <w:lvlText w:val=""/>
      <w:lvlJc w:val="left"/>
      <w:pPr>
        <w:ind w:left="8324" w:hanging="396"/>
      </w:pPr>
      <w:rPr>
        <w:rFonts w:ascii="Symbol" w:hAnsi="Symbol" w:cs="Symbol" w:hint="default"/>
        <w:lang w:val="it-IT" w:eastAsia="en-US" w:bidi="ar-SA"/>
      </w:rPr>
    </w:lvl>
  </w:abstractNum>
  <w:abstractNum w:abstractNumId="2">
    <w:lvl w:ilvl="0">
      <w:start w:val="1"/>
      <w:numFmt w:val="decimal"/>
      <w:lvlText w:val="%1)"/>
      <w:lvlJc w:val="left"/>
      <w:pPr>
        <w:ind w:left="439" w:hanging="318"/>
      </w:pPr>
      <w:rPr>
        <w:sz w:val="22"/>
        <w:spacing w:val="-1"/>
        <w:i w:val="false"/>
        <w:b w:val="false"/>
        <w:szCs w:val="22"/>
        <w:iCs w:val="false"/>
        <w:bCs w:val="false"/>
        <w:w w:val="100"/>
        <w:rFonts w:eastAsia="Arial" w:cs="Arial"/>
        <w:lang w:val="it-IT" w:eastAsia="en-US" w:bidi="ar-SA"/>
      </w:rPr>
    </w:lvl>
    <w:lvl w:ilvl="1">
      <w:start w:val="1"/>
      <w:numFmt w:val="bullet"/>
      <w:lvlText w:val=""/>
      <w:lvlJc w:val="left"/>
      <w:pPr>
        <w:ind w:left="1414" w:hanging="318"/>
      </w:pPr>
      <w:rPr>
        <w:rFonts w:ascii="Symbol" w:hAnsi="Symbol" w:cs="Symbol" w:hint="default"/>
        <w:lang w:val="it-IT" w:eastAsia="en-US" w:bidi="ar-SA"/>
      </w:rPr>
    </w:lvl>
    <w:lvl w:ilvl="2">
      <w:start w:val="1"/>
      <w:numFmt w:val="bullet"/>
      <w:lvlText w:val=""/>
      <w:lvlJc w:val="left"/>
      <w:pPr>
        <w:ind w:left="2389" w:hanging="318"/>
      </w:pPr>
      <w:rPr>
        <w:rFonts w:ascii="Symbol" w:hAnsi="Symbol" w:cs="Symbol" w:hint="default"/>
        <w:lang w:val="it-IT" w:eastAsia="en-US" w:bidi="ar-SA"/>
      </w:rPr>
    </w:lvl>
    <w:lvl w:ilvl="3">
      <w:start w:val="1"/>
      <w:numFmt w:val="bullet"/>
      <w:lvlText w:val=""/>
      <w:lvlJc w:val="left"/>
      <w:pPr>
        <w:ind w:left="3363" w:hanging="318"/>
      </w:pPr>
      <w:rPr>
        <w:rFonts w:ascii="Symbol" w:hAnsi="Symbol" w:cs="Symbol" w:hint="default"/>
        <w:lang w:val="it-IT" w:eastAsia="en-US" w:bidi="ar-SA"/>
      </w:rPr>
    </w:lvl>
    <w:lvl w:ilvl="4">
      <w:start w:val="1"/>
      <w:numFmt w:val="bullet"/>
      <w:lvlText w:val=""/>
      <w:lvlJc w:val="left"/>
      <w:pPr>
        <w:ind w:left="4338" w:hanging="318"/>
      </w:pPr>
      <w:rPr>
        <w:rFonts w:ascii="Symbol" w:hAnsi="Symbol" w:cs="Symbol" w:hint="default"/>
        <w:lang w:val="it-IT" w:eastAsia="en-US" w:bidi="ar-SA"/>
      </w:rPr>
    </w:lvl>
    <w:lvl w:ilvl="5">
      <w:start w:val="1"/>
      <w:numFmt w:val="bullet"/>
      <w:lvlText w:val=""/>
      <w:lvlJc w:val="left"/>
      <w:pPr>
        <w:ind w:left="5313" w:hanging="318"/>
      </w:pPr>
      <w:rPr>
        <w:rFonts w:ascii="Symbol" w:hAnsi="Symbol" w:cs="Symbol" w:hint="default"/>
        <w:lang w:val="it-IT" w:eastAsia="en-US" w:bidi="ar-SA"/>
      </w:rPr>
    </w:lvl>
    <w:lvl w:ilvl="6">
      <w:start w:val="1"/>
      <w:numFmt w:val="bullet"/>
      <w:lvlText w:val=""/>
      <w:lvlJc w:val="left"/>
      <w:pPr>
        <w:ind w:left="6287" w:hanging="318"/>
      </w:pPr>
      <w:rPr>
        <w:rFonts w:ascii="Symbol" w:hAnsi="Symbol" w:cs="Symbol" w:hint="default"/>
        <w:lang w:val="it-IT" w:eastAsia="en-US" w:bidi="ar-SA"/>
      </w:rPr>
    </w:lvl>
    <w:lvl w:ilvl="7">
      <w:start w:val="1"/>
      <w:numFmt w:val="bullet"/>
      <w:lvlText w:val=""/>
      <w:lvlJc w:val="left"/>
      <w:pPr>
        <w:ind w:left="7262" w:hanging="318"/>
      </w:pPr>
      <w:rPr>
        <w:rFonts w:ascii="Symbol" w:hAnsi="Symbol" w:cs="Symbol" w:hint="default"/>
        <w:lang w:val="it-IT" w:eastAsia="en-US" w:bidi="ar-SA"/>
      </w:rPr>
    </w:lvl>
    <w:lvl w:ilvl="8">
      <w:start w:val="1"/>
      <w:numFmt w:val="bullet"/>
      <w:lvlText w:val=""/>
      <w:lvlJc w:val="left"/>
      <w:pPr>
        <w:ind w:left="8236" w:hanging="318"/>
      </w:pPr>
      <w:rPr>
        <w:rFonts w:ascii="Symbol" w:hAnsi="Symbol" w:cs="Symbol" w:hint="default"/>
        <w:lang w:val="it-IT" w:eastAsia="en-US" w:bidi="ar-SA"/>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Arial" w:hAnsi="Arial" w:eastAsia="Arial" w:cs="Arial"/>
      <w:color w:val="auto"/>
      <w:kern w:val="0"/>
      <w:sz w:val="22"/>
      <w:szCs w:val="22"/>
      <w:lang w:val="it-IT" w:eastAsia="en-US" w:bidi="ar-SA"/>
    </w:rPr>
  </w:style>
  <w:style w:type="paragraph" w:styleId="Titolo1">
    <w:name w:val="Heading 1"/>
    <w:basedOn w:val="Normal"/>
    <w:uiPriority w:val="9"/>
    <w:qFormat/>
    <w:pPr>
      <w:spacing w:before="1" w:after="0"/>
      <w:jc w:val="center"/>
      <w:outlineLvl w:val="0"/>
    </w:pPr>
    <w:rPr>
      <w:b/>
      <w:bCs/>
    </w:rPr>
  </w:style>
  <w:style w:type="character" w:styleId="DefaultParagraphFont" w:default="1">
    <w:name w:val="Default Paragraph Font"/>
    <w:uiPriority w:val="1"/>
    <w:unhideWhenUsed/>
    <w:qFormat/>
    <w:rPr/>
  </w:style>
  <w:style w:type="character" w:styleId="CorpotestoCarattere" w:customStyle="1">
    <w:name w:val="Corpo testo Carattere"/>
    <w:basedOn w:val="DefaultParagraphFont"/>
    <w:link w:val="Corpotesto"/>
    <w:uiPriority w:val="1"/>
    <w:qFormat/>
    <w:rsid w:val="00d52e25"/>
    <w:rPr>
      <w:rFonts w:ascii="Arial" w:hAnsi="Arial" w:eastAsia="Arial" w:cs="Arial"/>
      <w:lang w:val="it-IT"/>
    </w:rPr>
  </w:style>
  <w:style w:type="character" w:styleId="IntestazioneCarattere" w:customStyle="1">
    <w:name w:val="Intestazione Carattere"/>
    <w:basedOn w:val="DefaultParagraphFont"/>
    <w:link w:val="Intestazione"/>
    <w:uiPriority w:val="99"/>
    <w:qFormat/>
    <w:rsid w:val="00043664"/>
    <w:rPr>
      <w:rFonts w:ascii="Arial" w:hAnsi="Arial" w:eastAsia="Arial" w:cs="Arial"/>
      <w:lang w:val="it-IT"/>
    </w:rPr>
  </w:style>
  <w:style w:type="character" w:styleId="PidipaginaCarattere" w:customStyle="1">
    <w:name w:val="Piè di pagina Carattere"/>
    <w:basedOn w:val="DefaultParagraphFont"/>
    <w:link w:val="Pidipagina"/>
    <w:uiPriority w:val="99"/>
    <w:qFormat/>
    <w:rsid w:val="00043664"/>
    <w:rPr>
      <w:rFonts w:ascii="Arial" w:hAnsi="Arial" w:eastAsia="Arial" w:cs="Arial"/>
      <w:lang w:val="it-I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1"/>
    <w:qFormat/>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principale">
    <w:name w:val="Title"/>
    <w:basedOn w:val="Normal"/>
    <w:uiPriority w:val="10"/>
    <w:qFormat/>
    <w:pPr>
      <w:spacing w:before="10" w:after="0"/>
      <w:ind w:left="60" w:hanging="0"/>
    </w:pPr>
    <w:rPr>
      <w:rFonts w:ascii="Times New Roman" w:hAnsi="Times New Roman" w:eastAsia="Times New Roman" w:cs="Times New Roman"/>
      <w:sz w:val="24"/>
      <w:szCs w:val="24"/>
    </w:rPr>
  </w:style>
  <w:style w:type="paragraph" w:styleId="ListParagraph">
    <w:name w:val="List Paragraph"/>
    <w:basedOn w:val="Normal"/>
    <w:uiPriority w:val="1"/>
    <w:qFormat/>
    <w:pPr>
      <w:ind w:left="876" w:hanging="396"/>
    </w:pPr>
    <w:rPr/>
  </w:style>
  <w:style w:type="paragraph" w:styleId="TableParagraph" w:customStyle="1">
    <w:name w:val="Table Paragraph"/>
    <w:basedOn w:val="Normal"/>
    <w:uiPriority w:val="1"/>
    <w:qFormat/>
    <w:pPr/>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043664"/>
    <w:pPr>
      <w:tabs>
        <w:tab w:val="clear" w:pos="720"/>
        <w:tab w:val="center" w:pos="4819" w:leader="none"/>
        <w:tab w:val="right" w:pos="9638" w:leader="none"/>
      </w:tabs>
    </w:pPr>
    <w:rPr/>
  </w:style>
  <w:style w:type="paragraph" w:styleId="Pidipagina">
    <w:name w:val="Footer"/>
    <w:basedOn w:val="Normal"/>
    <w:link w:val="PidipaginaCarattere"/>
    <w:uiPriority w:val="99"/>
    <w:unhideWhenUsed/>
    <w:rsid w:val="00043664"/>
    <w:pPr>
      <w:tabs>
        <w:tab w:val="clear" w:pos="720"/>
        <w:tab w:val="center" w:pos="4819" w:leader="none"/>
        <w:tab w:val="right" w:pos="9638" w:leader="none"/>
      </w:tabs>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image" Target="media/image1.png"/><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LibreOffice/6.4.0.3$Windows_X86_64 LibreOffice_project/b0a288ab3d2d4774cb44b62f04d5d28733ac6df8</Application>
  <Pages>3</Pages>
  <Words>506</Words>
  <Characters>2890</Characters>
  <CharactersWithSpaces>3390</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2024-11-18T12:50:00Z</dcterms:created>
  <dc:creator/>
  <dc:description/>
  <dc:language>it-IT</dc:language>
  <cp:lastModifiedBy>Debora Siviero</cp:lastModifiedBy>
  <dcterms:modified xsi:type="dcterms:W3CDTF">2026-05-28T09:55:00Z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2024-02-22T00:00:00Z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2024-11-18T00:00:00Z</vt:filetime>
  </property>
  <property fmtid="{D5CDD505-2E9C-101B-9397-08002B2CF9AE}" pid="8" name="LinksUpToDate">
    <vt:bool>0</vt:bool>
  </property>
  <property fmtid="{D5CDD505-2E9C-101B-9397-08002B2CF9AE}" pid="9" name="Producer">
    <vt:lpwstr>LibreOffice 6.3</vt:lpwstr>
  </property>
  <property fmtid="{D5CDD505-2E9C-101B-9397-08002B2CF9AE}" pid="10" name="ScaleCrop">
    <vt:bool>0</vt:bool>
  </property>
  <property fmtid="{D5CDD505-2E9C-101B-9397-08002B2CF9AE}" pid="11" name="ShareDoc">
    <vt:bool>0</vt:bool>
  </property>
</Properties>
</file>