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All’attenzione </w:t>
      </w:r>
      <w:proofErr w:type="gramStart"/>
      <w:r w:rsidRPr="00991F4A">
        <w:rPr>
          <w:rFonts w:cstheme="minorHAnsi"/>
          <w:sz w:val="24"/>
          <w:szCs w:val="24"/>
        </w:rPr>
        <w:t>di</w:t>
      </w:r>
      <w:proofErr w:type="gramEnd"/>
      <w:r w:rsidR="002A7445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br/>
      </w:r>
      <w:r w:rsidR="002A7445">
        <w:rPr>
          <w:rFonts w:cstheme="minorHAnsi"/>
          <w:sz w:val="24"/>
          <w:szCs w:val="24"/>
        </w:rPr>
        <w:t>CONSORZIO DI BONIFICA DUGALI, NAVIGLIO, ADDA SERIO</w:t>
      </w:r>
    </w:p>
    <w:p w:rsidR="002A7445" w:rsidRDefault="002A7445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Ponchielli n. 5</w:t>
      </w:r>
    </w:p>
    <w:p w:rsidR="002A7445" w:rsidRDefault="002A7445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26100 Cremona</w:t>
      </w:r>
    </w:p>
    <w:p w:rsidR="002A7445" w:rsidRDefault="007A2AA4" w:rsidP="0017173A">
      <w:pPr>
        <w:ind w:right="282"/>
        <w:jc w:val="right"/>
        <w:rPr>
          <w:rFonts w:cstheme="minorHAnsi"/>
          <w:sz w:val="24"/>
          <w:szCs w:val="24"/>
        </w:rPr>
      </w:pPr>
      <w:hyperlink r:id="rId8" w:history="1">
        <w:r w:rsidRPr="00E36B47">
          <w:rPr>
            <w:rStyle w:val="Collegamentoipertestuale"/>
            <w:rFonts w:cstheme="minorHAnsi"/>
            <w:sz w:val="24"/>
            <w:szCs w:val="24"/>
          </w:rPr>
          <w:t>info@dunas.it</w:t>
        </w:r>
      </w:hyperlink>
    </w:p>
    <w:p w:rsidR="007A2AA4" w:rsidRDefault="007A2AA4" w:rsidP="0017173A">
      <w:pPr>
        <w:ind w:right="282"/>
        <w:jc w:val="right"/>
        <w:rPr>
          <w:rFonts w:cstheme="minorHAnsi"/>
          <w:sz w:val="24"/>
          <w:szCs w:val="24"/>
        </w:rPr>
      </w:pPr>
      <w:hyperlink r:id="rId9" w:history="1">
        <w:r w:rsidRPr="00E36B47">
          <w:rPr>
            <w:rStyle w:val="Collegamentoipertestuale"/>
            <w:rFonts w:cstheme="minorHAnsi"/>
            <w:sz w:val="24"/>
            <w:szCs w:val="24"/>
          </w:rPr>
          <w:t>privacy@dunas.it</w:t>
        </w:r>
      </w:hyperlink>
    </w:p>
    <w:p w:rsidR="007A2AA4" w:rsidRPr="00991F4A" w:rsidRDefault="007A2AA4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info@pec.dunas.it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proofErr w:type="gramStart"/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</w:t>
      </w:r>
      <w:proofErr w:type="gramEnd"/>
      <w:r w:rsidR="00A535C9">
        <w:rPr>
          <w:rFonts w:cstheme="minorHAnsi"/>
          <w:i/>
          <w:color w:val="17365D" w:themeColor="text2" w:themeShade="BF"/>
          <w:sz w:val="24"/>
          <w:szCs w:val="24"/>
        </w:rPr>
        <w:t xml:space="preserve">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proofErr w:type="gramStart"/>
      <w:r w:rsidRPr="000A7EEC">
        <w:rPr>
          <w:rFonts w:cstheme="minorHAnsi"/>
          <w:i/>
          <w:sz w:val="24"/>
          <w:szCs w:val="24"/>
        </w:rPr>
        <w:t>(art</w:t>
      </w:r>
      <w:proofErr w:type="gramEnd"/>
      <w:r w:rsidRPr="000A7EEC">
        <w:rPr>
          <w:rFonts w:cstheme="minorHAnsi"/>
          <w:i/>
          <w:sz w:val="24"/>
          <w:szCs w:val="24"/>
        </w:rPr>
        <w:t>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7654DE">
        <w:rPr>
          <w:rFonts w:cstheme="minorHAnsi"/>
          <w:sz w:val="24"/>
          <w:szCs w:val="24"/>
        </w:rPr>
        <w:t>chiede</w:t>
      </w:r>
      <w:proofErr w:type="gramEnd"/>
      <w:r w:rsidR="0017173A" w:rsidRPr="007654DE">
        <w:rPr>
          <w:rFonts w:cstheme="minorHAnsi"/>
          <w:sz w:val="24"/>
          <w:szCs w:val="24"/>
        </w:rPr>
        <w:t xml:space="preserve">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</w:t>
      </w:r>
      <w:proofErr w:type="gramStart"/>
      <w:r w:rsidR="0017173A">
        <w:rPr>
          <w:rFonts w:cstheme="minorHAnsi"/>
          <w:sz w:val="24"/>
          <w:szCs w:val="24"/>
        </w:rPr>
        <w:t>da a</w:t>
      </w:r>
      <w:proofErr w:type="gramEnd"/>
      <w:r w:rsidR="0017173A">
        <w:rPr>
          <w:rFonts w:cstheme="minorHAnsi"/>
          <w:sz w:val="24"/>
          <w:szCs w:val="24"/>
        </w:rPr>
        <w:t>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</w:t>
      </w:r>
      <w:proofErr w:type="gramEnd"/>
      <w:r w:rsidRPr="00991F4A">
        <w:rPr>
          <w:rFonts w:cstheme="minorHAnsi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il</w:t>
      </w:r>
      <w:proofErr w:type="gramEnd"/>
      <w:r w:rsidRPr="00991F4A">
        <w:rPr>
          <w:rFonts w:cstheme="minorHAnsi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l’</w:t>
      </w:r>
      <w:proofErr w:type="gramEnd"/>
      <w:r w:rsidRPr="00991F4A">
        <w:rPr>
          <w:rFonts w:cstheme="minorHAnsi"/>
          <w:sz w:val="24"/>
          <w:szCs w:val="24"/>
        </w:rPr>
        <w:t>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l'</w:t>
      </w:r>
      <w:proofErr w:type="gramEnd"/>
      <w:r w:rsidRPr="00991F4A">
        <w:rPr>
          <w:rFonts w:cstheme="minorHAnsi"/>
          <w:sz w:val="24"/>
          <w:szCs w:val="24"/>
        </w:rPr>
        <w:t>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di </w:t>
      </w:r>
      <w:proofErr w:type="gramEnd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rettificazione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cancellazione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b)…</w:t>
      </w:r>
      <w:proofErr w:type="gramStart"/>
      <w:r w:rsidRPr="00991F4A">
        <w:rPr>
          <w:rFonts w:cstheme="minorHAnsi"/>
          <w:sz w:val="24"/>
          <w:szCs w:val="24"/>
        </w:rPr>
        <w:t>.;</w:t>
      </w:r>
      <w:proofErr w:type="gramEnd"/>
      <w:r w:rsidRPr="00991F4A">
        <w:rPr>
          <w:rFonts w:cstheme="minorHAnsi"/>
          <w:sz w:val="24"/>
          <w:szCs w:val="24"/>
        </w:rPr>
        <w:t xml:space="preserve">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nei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limitazione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contesta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il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l’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proofErr w:type="gramStart"/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</w:t>
      </w:r>
      <w:proofErr w:type="gramEnd"/>
      <w:r w:rsidRPr="006A7046">
        <w:rPr>
          <w:rFonts w:cstheme="minorHAnsi"/>
          <w:b/>
          <w:color w:val="17365D" w:themeColor="text2" w:themeShade="BF"/>
          <w:sz w:val="28"/>
          <w:szCs w:val="28"/>
        </w:rPr>
        <w:t xml:space="preserve">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proofErr w:type="gramStart"/>
      <w:r w:rsidRPr="00E85F65">
        <w:rPr>
          <w:rFonts w:cstheme="minorHAnsi"/>
          <w:i/>
          <w:sz w:val="24"/>
          <w:szCs w:val="24"/>
        </w:rPr>
        <w:t>(</w:t>
      </w:r>
      <w:proofErr w:type="gramEnd"/>
      <w:r w:rsidRPr="00E85F65">
        <w:rPr>
          <w:rFonts w:cstheme="minorHAnsi"/>
          <w:i/>
          <w:sz w:val="24"/>
          <w:szCs w:val="24"/>
        </w:rPr>
        <w:t>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ricevere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tutti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un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proofErr w:type="gramStart"/>
      <w:r w:rsidRPr="006F6238">
        <w:rPr>
          <w:rFonts w:cstheme="minorHAnsi"/>
          <w:i/>
          <w:sz w:val="24"/>
          <w:szCs w:val="24"/>
        </w:rPr>
        <w:t>(art</w:t>
      </w:r>
      <w:proofErr w:type="gramEnd"/>
      <w:r w:rsidRPr="006F6238">
        <w:rPr>
          <w:rFonts w:cstheme="minorHAnsi"/>
          <w:i/>
          <w:sz w:val="24"/>
          <w:szCs w:val="24"/>
        </w:rPr>
        <w:t>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proofErr w:type="gramStart"/>
      <w:r w:rsidRPr="00991F4A">
        <w:rPr>
          <w:rFonts w:cstheme="minorHAnsi"/>
          <w:sz w:val="24"/>
          <w:szCs w:val="24"/>
        </w:rPr>
        <w:t xml:space="preserve">  </w:t>
      </w:r>
      <w:proofErr w:type="gramEnd"/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>Codice postale</w:t>
      </w:r>
      <w:proofErr w:type="gramStart"/>
      <w:r w:rsidRPr="00991F4A">
        <w:rPr>
          <w:rFonts w:cstheme="minorHAnsi"/>
          <w:sz w:val="24"/>
          <w:szCs w:val="24"/>
        </w:rPr>
        <w:t xml:space="preserve">  </w:t>
      </w:r>
      <w:proofErr w:type="gramEnd"/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oppure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proofErr w:type="gramStart"/>
      <w:r w:rsidRPr="00991F4A">
        <w:rPr>
          <w:rFonts w:cstheme="minorHAnsi"/>
          <w:sz w:val="24"/>
          <w:szCs w:val="24"/>
        </w:rPr>
        <w:t xml:space="preserve">  </w:t>
      </w:r>
      <w:proofErr w:type="gramEnd"/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B3" w:rsidRDefault="008D45B3" w:rsidP="0017173A">
      <w:pPr>
        <w:spacing w:after="0" w:line="240" w:lineRule="auto"/>
      </w:pPr>
      <w:r>
        <w:separator/>
      </w:r>
    </w:p>
  </w:endnote>
  <w:endnote w:type="continuationSeparator" w:id="0">
    <w:p w:rsidR="008D45B3" w:rsidRDefault="008D45B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B3" w:rsidRDefault="008D45B3" w:rsidP="0017173A">
      <w:pPr>
        <w:spacing w:after="0" w:line="240" w:lineRule="auto"/>
      </w:pPr>
      <w:r>
        <w:separator/>
      </w:r>
    </w:p>
  </w:footnote>
  <w:footnote w:type="continuationSeparator" w:id="0">
    <w:p w:rsidR="008D45B3" w:rsidRDefault="008D45B3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proofErr w:type="gramStart"/>
      <w:r>
        <w:t>Per approfondimenti: Linee-guida sul diritto alla "portabilità dei dati" - WP242, adottate dal Gruppo di lavoro Art</w:t>
      </w:r>
      <w:proofErr w:type="gramEnd"/>
      <w:r>
        <w:t xml:space="preserve">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A7445"/>
    <w:rsid w:val="002E75D4"/>
    <w:rsid w:val="00450B92"/>
    <w:rsid w:val="005B0168"/>
    <w:rsid w:val="00652A6A"/>
    <w:rsid w:val="007142E3"/>
    <w:rsid w:val="007A2AA4"/>
    <w:rsid w:val="008013D7"/>
    <w:rsid w:val="008D45B3"/>
    <w:rsid w:val="00A13A98"/>
    <w:rsid w:val="00A535C9"/>
    <w:rsid w:val="00AF1555"/>
    <w:rsid w:val="00BA7265"/>
    <w:rsid w:val="00C00FCC"/>
    <w:rsid w:val="00C62D77"/>
    <w:rsid w:val="00EC5CEE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na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vacy@dunas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Luca</cp:lastModifiedBy>
  <cp:revision>6</cp:revision>
  <dcterms:created xsi:type="dcterms:W3CDTF">2019-09-04T13:17:00Z</dcterms:created>
  <dcterms:modified xsi:type="dcterms:W3CDTF">2020-05-14T15:26:00Z</dcterms:modified>
</cp:coreProperties>
</file>